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683" w:rsidRPr="007E6683" w:rsidRDefault="00F16C1B" w:rsidP="007E6683">
      <w:pPr>
        <w:jc w:val="center"/>
        <w:rPr>
          <w:rFonts w:ascii="Times New Roman" w:eastAsia="SimSun" w:hAnsi="Times New Roman" w:cs="Mangal"/>
          <w:b/>
          <w:iCs/>
          <w:kern w:val="1"/>
          <w:sz w:val="24"/>
          <w:szCs w:val="24"/>
          <w:lang w:eastAsia="hi-IN" w:bidi="hi-IN"/>
        </w:rPr>
      </w:pPr>
      <w:r w:rsidRPr="00B170EC">
        <w:rPr>
          <w:rFonts w:ascii="Arial" w:hAnsi="Arial" w:cs="Arial"/>
          <w:b/>
          <w:sz w:val="24"/>
          <w:szCs w:val="24"/>
        </w:rPr>
        <w:t xml:space="preserve">        </w:t>
      </w:r>
      <w:r w:rsidR="007E6683" w:rsidRPr="007E6683">
        <w:rPr>
          <w:rFonts w:ascii="Times New Roman" w:eastAsia="SimSun" w:hAnsi="Times New Roman" w:cs="Mangal"/>
          <w:b/>
          <w:iCs/>
          <w:kern w:val="1"/>
          <w:sz w:val="24"/>
          <w:szCs w:val="24"/>
          <w:lang w:eastAsia="hi-IN" w:bidi="hi-IN"/>
        </w:rPr>
        <w:t xml:space="preserve">Муниципальное </w:t>
      </w:r>
      <w:r w:rsidR="007E6683">
        <w:rPr>
          <w:rFonts w:ascii="Times New Roman" w:eastAsia="SimSun" w:hAnsi="Times New Roman" w:cs="Mangal"/>
          <w:b/>
          <w:iCs/>
          <w:kern w:val="1"/>
          <w:sz w:val="24"/>
          <w:szCs w:val="24"/>
          <w:lang w:eastAsia="hi-IN" w:bidi="hi-IN"/>
        </w:rPr>
        <w:t xml:space="preserve">бюджетное </w:t>
      </w:r>
      <w:r w:rsidR="007E6683" w:rsidRPr="007E6683">
        <w:rPr>
          <w:rFonts w:ascii="Times New Roman" w:eastAsia="SimSun" w:hAnsi="Times New Roman" w:cs="Mangal"/>
          <w:b/>
          <w:iCs/>
          <w:kern w:val="1"/>
          <w:sz w:val="24"/>
          <w:szCs w:val="24"/>
          <w:lang w:eastAsia="hi-IN" w:bidi="hi-IN"/>
        </w:rPr>
        <w:t xml:space="preserve">общеобразовательное учреждение </w:t>
      </w:r>
      <w:r w:rsidR="007E6683" w:rsidRPr="007E6683">
        <w:rPr>
          <w:rFonts w:ascii="Times New Roman" w:eastAsia="SimSun" w:hAnsi="Times New Roman" w:cs="Mangal"/>
          <w:b/>
          <w:iCs/>
          <w:kern w:val="1"/>
          <w:sz w:val="24"/>
          <w:szCs w:val="24"/>
          <w:lang w:eastAsia="hi-IN" w:bidi="hi-IN"/>
        </w:rPr>
        <w:br/>
        <w:t>«</w:t>
      </w:r>
      <w:r w:rsidR="007E6683">
        <w:rPr>
          <w:rFonts w:ascii="Times New Roman" w:eastAsia="SimSun" w:hAnsi="Times New Roman" w:cs="Mangal"/>
          <w:b/>
          <w:iCs/>
          <w:kern w:val="1"/>
          <w:sz w:val="24"/>
          <w:szCs w:val="24"/>
          <w:lang w:eastAsia="hi-IN" w:bidi="hi-IN"/>
        </w:rPr>
        <w:t xml:space="preserve">Верхне-Ульхунская </w:t>
      </w:r>
      <w:r w:rsidR="007E6683" w:rsidRPr="007E6683">
        <w:rPr>
          <w:rFonts w:ascii="Times New Roman" w:eastAsia="SimSun" w:hAnsi="Times New Roman" w:cs="Mangal"/>
          <w:b/>
          <w:iCs/>
          <w:kern w:val="1"/>
          <w:sz w:val="24"/>
          <w:szCs w:val="24"/>
          <w:lang w:eastAsia="hi-IN" w:bidi="hi-IN"/>
        </w:rPr>
        <w:t xml:space="preserve"> средняя общеобразовательная школа»</w:t>
      </w:r>
    </w:p>
    <w:p w:rsidR="007E6683" w:rsidRP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B7069D" w:rsidRDefault="00B7069D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B7069D" w:rsidRPr="007E6683" w:rsidRDefault="00B7069D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7E6683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РАБОЧАЯ ПРОГРАММА</w:t>
      </w: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7E668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учебного курса </w:t>
      </w:r>
    </w:p>
    <w:p w:rsidR="007E6683" w:rsidRPr="007E6683" w:rsidRDefault="007E6683" w:rsidP="007E6683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7E668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«Основы духовно-нравственной культуры народов России»</w:t>
      </w: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7E6683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образовательная область </w:t>
      </w: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7E668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«Основы духовно-нравственной культуры народов России»</w:t>
      </w:r>
    </w:p>
    <w:p w:rsidR="007E6683" w:rsidRPr="007E6683" w:rsidRDefault="007E6683" w:rsidP="007E6683">
      <w:pPr>
        <w:suppressAutoHyphens/>
        <w:autoSpaceDE w:val="0"/>
        <w:spacing w:after="0" w:line="360" w:lineRule="auto"/>
        <w:ind w:firstLine="720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7E6683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 xml:space="preserve">ФГОС </w:t>
      </w: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7E6683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основной общий уровень</w:t>
      </w: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00" w:lineRule="atLeast"/>
        <w:jc w:val="right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00" w:lineRule="atLeast"/>
        <w:jc w:val="right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00" w:lineRule="atLeast"/>
        <w:jc w:val="right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00" w:lineRule="atLeast"/>
        <w:jc w:val="right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00" w:lineRule="atLeast"/>
        <w:jc w:val="right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00" w:lineRule="atLeast"/>
        <w:jc w:val="right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00" w:lineRule="atLeast"/>
        <w:jc w:val="right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:rsidR="007E6683" w:rsidRPr="007E6683" w:rsidRDefault="007E6683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:rsidR="007E6683" w:rsidRDefault="007E6683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B7069D" w:rsidRDefault="00B7069D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B7069D" w:rsidRDefault="00B7069D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B7069D" w:rsidRDefault="00B7069D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B7069D" w:rsidRDefault="00B7069D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B7069D" w:rsidRDefault="00B7069D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B7069D" w:rsidRDefault="00B7069D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B7069D" w:rsidRDefault="00B7069D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B7069D" w:rsidRDefault="00B7069D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B7069D" w:rsidRDefault="00B7069D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B7069D" w:rsidRPr="007E6683" w:rsidRDefault="00B7069D" w:rsidP="007E6683">
      <w:pPr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F16C1B" w:rsidRPr="00BC3E80" w:rsidRDefault="00B7069D" w:rsidP="00AA5697">
      <w:pPr>
        <w:shd w:val="clear" w:color="auto" w:fill="FFFFFF"/>
        <w:suppressAutoHyphens/>
        <w:spacing w:after="0" w:line="200" w:lineRule="atLeast"/>
        <w:jc w:val="center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 xml:space="preserve">2018-2019 </w:t>
      </w:r>
      <w:proofErr w:type="spellStart"/>
      <w:r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>уч</w:t>
      </w:r>
      <w:proofErr w:type="gramStart"/>
      <w:r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>.г</w:t>
      </w:r>
      <w:proofErr w:type="gramEnd"/>
      <w:r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>од</w:t>
      </w:r>
      <w:proofErr w:type="spellEnd"/>
    </w:p>
    <w:p w:rsidR="00F16C1B" w:rsidRPr="00B170EC" w:rsidRDefault="00F16C1B" w:rsidP="000D6A7B">
      <w:pPr>
        <w:spacing w:after="120"/>
        <w:ind w:right="57"/>
        <w:jc w:val="center"/>
        <w:rPr>
          <w:rFonts w:ascii="Arial" w:hAnsi="Arial" w:cs="Arial"/>
          <w:b/>
          <w:sz w:val="24"/>
          <w:szCs w:val="24"/>
        </w:rPr>
      </w:pPr>
      <w:r w:rsidRPr="00B170EC">
        <w:rPr>
          <w:rFonts w:ascii="Arial" w:hAnsi="Arial" w:cs="Arial"/>
          <w:b/>
          <w:sz w:val="24"/>
          <w:szCs w:val="24"/>
        </w:rPr>
        <w:lastRenderedPageBreak/>
        <w:t>Пояснительная записка</w:t>
      </w:r>
    </w:p>
    <w:p w:rsidR="00F16C1B" w:rsidRPr="00B170EC" w:rsidRDefault="00F16C1B" w:rsidP="00B170EC">
      <w:p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Рабочая программа учебного курса внеурочной деятельности «</w:t>
      </w:r>
      <w:r w:rsidRPr="00B170EC">
        <w:rPr>
          <w:rFonts w:ascii="Arial" w:eastAsia="Times New Roman" w:hAnsi="Arial" w:cs="Arial"/>
          <w:bCs/>
          <w:sz w:val="24"/>
          <w:szCs w:val="24"/>
        </w:rPr>
        <w:t>Основы духовно-нравственной культуры народов России» 5-6</w:t>
      </w:r>
      <w:r w:rsidRPr="00B170EC">
        <w:rPr>
          <w:rFonts w:ascii="Arial" w:hAnsi="Arial" w:cs="Arial"/>
          <w:sz w:val="24"/>
          <w:szCs w:val="24"/>
        </w:rPr>
        <w:t xml:space="preserve">   классы составлена на основе</w:t>
      </w:r>
      <w:proofErr w:type="gramStart"/>
      <w:r w:rsidRPr="00B170EC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F16C1B" w:rsidRPr="00B170EC" w:rsidRDefault="00F16C1B" w:rsidP="00B170EC">
      <w:pPr>
        <w:pStyle w:val="a4"/>
        <w:numPr>
          <w:ilvl w:val="0"/>
          <w:numId w:val="5"/>
        </w:num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Федерального Государственного образ</w:t>
      </w:r>
      <w:r w:rsidR="00597E74" w:rsidRPr="00B170EC">
        <w:rPr>
          <w:rFonts w:ascii="Arial" w:hAnsi="Arial" w:cs="Arial"/>
          <w:sz w:val="24"/>
          <w:szCs w:val="24"/>
        </w:rPr>
        <w:t>овательного стандарта основного</w:t>
      </w:r>
      <w:r w:rsidRPr="00B170EC">
        <w:rPr>
          <w:rFonts w:ascii="Arial" w:hAnsi="Arial" w:cs="Arial"/>
          <w:sz w:val="24"/>
          <w:szCs w:val="24"/>
        </w:rPr>
        <w:t xml:space="preserve"> общего образования, утвержденного приказом </w:t>
      </w:r>
      <w:proofErr w:type="spellStart"/>
      <w:r w:rsidRPr="00B170EC">
        <w:rPr>
          <w:rFonts w:ascii="Arial" w:hAnsi="Arial" w:cs="Arial"/>
          <w:sz w:val="24"/>
          <w:szCs w:val="24"/>
        </w:rPr>
        <w:t>Минобрнауки</w:t>
      </w:r>
      <w:proofErr w:type="spellEnd"/>
      <w:r w:rsidRPr="00B170EC">
        <w:rPr>
          <w:rFonts w:ascii="Arial" w:hAnsi="Arial" w:cs="Arial"/>
          <w:sz w:val="24"/>
          <w:szCs w:val="24"/>
        </w:rPr>
        <w:t xml:space="preserve"> России от 06.10.2009 №373 с изменениями, внесенными приказом </w:t>
      </w:r>
      <w:proofErr w:type="spellStart"/>
      <w:r w:rsidRPr="00B170EC">
        <w:rPr>
          <w:rFonts w:ascii="Arial" w:hAnsi="Arial" w:cs="Arial"/>
          <w:sz w:val="24"/>
          <w:szCs w:val="24"/>
        </w:rPr>
        <w:t>Минобрнауки</w:t>
      </w:r>
      <w:proofErr w:type="spellEnd"/>
      <w:r w:rsidRPr="00B170EC">
        <w:rPr>
          <w:rFonts w:ascii="Arial" w:hAnsi="Arial" w:cs="Arial"/>
          <w:sz w:val="24"/>
          <w:szCs w:val="24"/>
        </w:rPr>
        <w:t xml:space="preserve"> России от 18 мая 2015 года № 507;</w:t>
      </w:r>
    </w:p>
    <w:p w:rsidR="00F16C1B" w:rsidRPr="00B170EC" w:rsidRDefault="00F16C1B" w:rsidP="00B170EC">
      <w:pPr>
        <w:pStyle w:val="a4"/>
        <w:numPr>
          <w:ilvl w:val="0"/>
          <w:numId w:val="5"/>
        </w:num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Закона Российской Федерации «Об образовании в Российской Федерации» от 29.12.2012 № 273-ФЗ (ст. 7.9.32);</w:t>
      </w:r>
    </w:p>
    <w:p w:rsidR="00F16C1B" w:rsidRPr="00B170EC" w:rsidRDefault="00597E74" w:rsidP="00B170EC">
      <w:pPr>
        <w:pStyle w:val="a4"/>
        <w:numPr>
          <w:ilvl w:val="0"/>
          <w:numId w:val="5"/>
        </w:num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ООП основного</w:t>
      </w:r>
      <w:r w:rsidR="0090031A" w:rsidRPr="00B170EC">
        <w:rPr>
          <w:rFonts w:ascii="Arial" w:hAnsi="Arial" w:cs="Arial"/>
          <w:sz w:val="24"/>
          <w:szCs w:val="24"/>
        </w:rPr>
        <w:t xml:space="preserve"> общего образования для 5-6</w:t>
      </w:r>
      <w:r w:rsidR="00F16C1B" w:rsidRPr="00B170EC">
        <w:rPr>
          <w:rFonts w:ascii="Arial" w:hAnsi="Arial" w:cs="Arial"/>
          <w:sz w:val="24"/>
          <w:szCs w:val="24"/>
        </w:rPr>
        <w:t xml:space="preserve"> классов МБОУ </w:t>
      </w:r>
      <w:r w:rsidR="003A1F07" w:rsidRPr="00B170EC">
        <w:rPr>
          <w:rFonts w:ascii="Arial" w:hAnsi="Arial" w:cs="Arial"/>
          <w:sz w:val="24"/>
          <w:szCs w:val="24"/>
        </w:rPr>
        <w:t xml:space="preserve">«ВУСОШ» Кыринского </w:t>
      </w:r>
      <w:r w:rsidR="00F16C1B" w:rsidRPr="00B170EC">
        <w:rPr>
          <w:rFonts w:ascii="Arial" w:hAnsi="Arial" w:cs="Arial"/>
          <w:sz w:val="24"/>
          <w:szCs w:val="24"/>
        </w:rPr>
        <w:t xml:space="preserve"> района </w:t>
      </w:r>
      <w:r w:rsidR="003A1F07" w:rsidRPr="00B170EC">
        <w:rPr>
          <w:rFonts w:ascii="Arial" w:hAnsi="Arial" w:cs="Arial"/>
          <w:sz w:val="24"/>
          <w:szCs w:val="24"/>
        </w:rPr>
        <w:t>Забайкальского края</w:t>
      </w:r>
      <w:proofErr w:type="gramStart"/>
      <w:r w:rsidR="003A1F07" w:rsidRPr="00B170EC">
        <w:rPr>
          <w:rFonts w:ascii="Arial" w:hAnsi="Arial" w:cs="Arial"/>
          <w:sz w:val="24"/>
          <w:szCs w:val="24"/>
        </w:rPr>
        <w:t xml:space="preserve"> </w:t>
      </w:r>
      <w:r w:rsidR="00F16C1B" w:rsidRPr="00B170EC">
        <w:rPr>
          <w:rFonts w:ascii="Arial" w:hAnsi="Arial" w:cs="Arial"/>
          <w:sz w:val="24"/>
          <w:szCs w:val="24"/>
        </w:rPr>
        <w:t>;</w:t>
      </w:r>
      <w:proofErr w:type="gramEnd"/>
    </w:p>
    <w:p w:rsidR="00F16C1B" w:rsidRPr="00B170EC" w:rsidRDefault="00F16C1B" w:rsidP="00B170EC">
      <w:pPr>
        <w:pStyle w:val="a4"/>
        <w:numPr>
          <w:ilvl w:val="0"/>
          <w:numId w:val="5"/>
        </w:num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Учебного плана</w:t>
      </w:r>
      <w:r w:rsidR="003A1F07" w:rsidRPr="00B170EC">
        <w:rPr>
          <w:rFonts w:ascii="Arial" w:hAnsi="Arial" w:cs="Arial"/>
          <w:sz w:val="24"/>
          <w:szCs w:val="24"/>
        </w:rPr>
        <w:t xml:space="preserve"> </w:t>
      </w:r>
      <w:r w:rsidRPr="00B170EC">
        <w:rPr>
          <w:rFonts w:ascii="Arial" w:hAnsi="Arial" w:cs="Arial"/>
          <w:sz w:val="24"/>
          <w:szCs w:val="24"/>
        </w:rPr>
        <w:t xml:space="preserve"> </w:t>
      </w:r>
      <w:r w:rsidR="003A1F07" w:rsidRPr="00B170EC">
        <w:rPr>
          <w:rFonts w:ascii="Arial" w:hAnsi="Arial" w:cs="Arial"/>
          <w:sz w:val="24"/>
          <w:szCs w:val="24"/>
        </w:rPr>
        <w:t xml:space="preserve">МБОУ «ВУСОШ» </w:t>
      </w:r>
      <w:r w:rsidRPr="00B170EC">
        <w:rPr>
          <w:rFonts w:ascii="Arial" w:hAnsi="Arial" w:cs="Arial"/>
          <w:sz w:val="24"/>
          <w:szCs w:val="24"/>
        </w:rPr>
        <w:t>на 2018-2019 учебный год;</w:t>
      </w:r>
    </w:p>
    <w:p w:rsidR="00F16C1B" w:rsidRPr="00B170EC" w:rsidRDefault="00F16C1B" w:rsidP="00B170EC">
      <w:pPr>
        <w:pStyle w:val="a4"/>
        <w:numPr>
          <w:ilvl w:val="0"/>
          <w:numId w:val="5"/>
        </w:numPr>
        <w:spacing w:after="120"/>
        <w:ind w:right="57"/>
        <w:rPr>
          <w:rFonts w:ascii="Arial" w:hAnsi="Arial" w:cs="Arial"/>
          <w:sz w:val="24"/>
          <w:szCs w:val="24"/>
        </w:rPr>
      </w:pPr>
      <w:r w:rsidRPr="00B170EC">
        <w:rPr>
          <w:rFonts w:ascii="Arial" w:hAnsi="Arial" w:cs="Arial"/>
          <w:sz w:val="24"/>
          <w:szCs w:val="24"/>
        </w:rPr>
        <w:t>Приказа Министерства образования и науки Российской Федерации № 38 от 26.01.2016 г. «О внесении изменений в федеральный перечень учебников, рекомендуемых для использования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№ 253 Министерства образования и науки Российской Федерации от 31.03.2014г»;</w:t>
      </w:r>
    </w:p>
    <w:p w:rsidR="00F16C1B" w:rsidRPr="00B170EC" w:rsidRDefault="00F16C1B" w:rsidP="00B170EC">
      <w:pPr>
        <w:pStyle w:val="a4"/>
        <w:numPr>
          <w:ilvl w:val="0"/>
          <w:numId w:val="5"/>
        </w:numPr>
        <w:spacing w:after="120" w:line="240" w:lineRule="auto"/>
        <w:ind w:right="57"/>
        <w:rPr>
          <w:rFonts w:ascii="Arial" w:eastAsia="Times New Roman" w:hAnsi="Arial" w:cs="Arial"/>
          <w:sz w:val="24"/>
          <w:szCs w:val="24"/>
        </w:rPr>
      </w:pPr>
      <w:proofErr w:type="gramStart"/>
      <w:r w:rsidRPr="00B170EC">
        <w:rPr>
          <w:rFonts w:ascii="Arial" w:eastAsia="Times New Roman" w:hAnsi="Arial" w:cs="Arial"/>
          <w:sz w:val="24"/>
          <w:szCs w:val="24"/>
        </w:rPr>
        <w:t>Программы общеобразовательных</w:t>
      </w:r>
      <w:r w:rsidR="0090031A" w:rsidRPr="00B170EC">
        <w:rPr>
          <w:rFonts w:ascii="Arial" w:eastAsia="Times New Roman" w:hAnsi="Arial" w:cs="Arial"/>
          <w:sz w:val="24"/>
          <w:szCs w:val="24"/>
        </w:rPr>
        <w:t xml:space="preserve"> учреждений</w:t>
      </w:r>
      <w:r w:rsidRPr="00B170EC">
        <w:rPr>
          <w:rFonts w:ascii="Arial" w:eastAsia="Times New Roman" w:hAnsi="Arial" w:cs="Arial"/>
          <w:sz w:val="24"/>
          <w:szCs w:val="24"/>
        </w:rPr>
        <w:t xml:space="preserve"> «Основы духовно-нравственной культуры народов России» (Н.Ф. Виноградова, В.И. Власенко, А. В. Поляков) - М., Вента-Граф, Москва, 2016)</w:t>
      </w:r>
      <w:r w:rsidRPr="00B170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End"/>
    </w:p>
    <w:p w:rsidR="000D6A7B" w:rsidRPr="00BC3E80" w:rsidRDefault="000D6A7B" w:rsidP="00AA5697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0D6A7B" w:rsidRPr="00BC3E80" w:rsidRDefault="000D6A7B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</w: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             Общая характеристика учебного предмета: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Предмет «Основы духовно-нравственной культуры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Цель курса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: «Основы духовно-нравственной культуры народов России» призван обогатить процесс воспитания в  школе 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>заключается в раскрытии общечеловеческих ценностей, которые объединяют (а не разъединяют) светскость и религиозность.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Задачи курса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: Для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– последовательное введение новых терминов и понятий, </w:t>
      </w:r>
      <w:proofErr w:type="spellStart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культуроведческого</w:t>
      </w:r>
      <w:proofErr w:type="spellEnd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и религиозного содержания (текстовое объяснение; наличие толкового словарика).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Таким образом, характеризуя данный учебный предмет, следует подчеркнуть   его   интегративный   характер:   изучение   направлено   на  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1.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  <w:t>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2.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  <w:t>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3.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  <w:t>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Предмет «Основы духовно-нравственной культуры народов России» 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9F59C5" w:rsidRPr="00B170EC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proofErr w:type="gramStart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Основным средством обучения является учебник (Виноградовой 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</w:t>
      </w:r>
      <w:proofErr w:type="gramEnd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– </w:t>
      </w:r>
      <w:proofErr w:type="gramStart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М.: </w:t>
      </w:r>
      <w:proofErr w:type="spellStart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Вентана</w:t>
      </w:r>
      <w:proofErr w:type="spellEnd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-Граф, 2015.), который построен в полном 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>соответствии с программой обучения.</w:t>
      </w:r>
      <w:proofErr w:type="gramEnd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Вместе с тем, учитель может использовать разнообразные средства ИКТ, что обогатит содержание и методы проведения уроков.</w:t>
      </w:r>
    </w:p>
    <w:p w:rsidR="008F42A8" w:rsidRPr="00B170EC" w:rsidRDefault="008F42A8" w:rsidP="00B170EC">
      <w:pPr>
        <w:suppressAutoHyphens/>
        <w:spacing w:after="0" w:line="100" w:lineRule="atLeast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      </w:t>
      </w:r>
      <w:r w:rsidR="009F59C5" w:rsidRPr="00B170EC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Принципы организации </w:t>
      </w:r>
      <w:proofErr w:type="gramStart"/>
      <w:r w:rsidR="009F59C5" w:rsidRPr="00B170EC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обучения по курсу</w:t>
      </w:r>
      <w:proofErr w:type="gramEnd"/>
      <w:r w:rsidR="009F59C5" w:rsidRPr="00B170EC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: 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«Основы духовно-нравственной культуры народов России».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proofErr w:type="spellStart"/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Культуроведческий</w:t>
      </w:r>
      <w:proofErr w:type="spell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принцип определяет возможность широкого ознакомления с различными сторонами культуры народов России: фольклором, декоративно-прикладным искусством, архитектурой, особенностями быта, праздниками, обрядами и традициями. Особое место в курсе занимает знакомство с культурой, рожденной религией. Все это позволяет обеспечить благополучную адаптацию подрастающего поколения в обществе и воспитать важнейшие нравственные качества гражданина многонационального государства – толерантность, доброжелательность, </w:t>
      </w:r>
      <w:proofErr w:type="spellStart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эмпатию</w:t>
      </w:r>
      <w:proofErr w:type="spell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, гуманизм и др.</w:t>
      </w:r>
    </w:p>
    <w:p w:rsidR="008F42A8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 xml:space="preserve"> Принцип </w:t>
      </w:r>
      <w:proofErr w:type="spellStart"/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природосообразности</w:t>
      </w:r>
      <w:proofErr w:type="spell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. 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В младшем подростковом возрасте у формирующейся </w:t>
      </w:r>
      <w:r w:rsidR="008F42A8"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личности возникает </w:t>
      </w:r>
      <w:proofErr w:type="spellStart"/>
      <w:r w:rsidR="008F42A8"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глубокий</w:t>
      </w: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интерес</w:t>
      </w:r>
      <w:proofErr w:type="spell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к окружающему миру, обществу, взаимоотношениям людей и т. П., что позволяет приобщить её к философской стороне жизни. Вместе с тем, важно учитывать психологические возможности и малый жизненный опыт младших подростков: особенности восприятия ими философских идей, тягу к эмоциональным впечатлениям, стремление к самоанализу и самостоятельности. Материал, который предоставляется для восприятия пятиклассникам, должен, прежде всего, вызывать у них эмоциональную реакцию, а память фиксировать образы и </w:t>
      </w:r>
      <w:proofErr w:type="spellStart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фактологическую</w:t>
      </w:r>
      <w:proofErr w:type="spell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сторону явления.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 xml:space="preserve"> Принцип диалогичности</w:t>
      </w: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. Поскольку сама российская культура есть диалог различных культур, то и ознакомление с ними предполагает откровенный и задушевный разговор о ценностях, представленных как в традиционной народной культуре, так и в религиозной культуре. Более того, учитывая, что ведущей деятельностью подростка начинает становиться коммуникативная деятельность, возникает необходимость создать условия для ее развития. Диалогичность реализуется разными дидактическими способами: организацией текстов в учебнике; проведением учебных диалогов, обсуждением проблемных ситуаций, обучением в парах, группах.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Принцип краеведения</w:t>
      </w: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. </w:t>
      </w:r>
      <w:proofErr w:type="gramStart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При обучении этот принцип остается актуальным, т.к. продолжающаяся социализация ребенка проходит в естественной среде, частью которой являются быт, традиции, этические нормы и нравственные правила, религиозная вера народов и др. Ознакомление с конкретным выражением этих пластов в данном крае, городе, деревне может стать основой формирования системы ценностей, нравственных качеств личности, позволяющих ей адаптироваться в различной этнической среде.</w:t>
      </w:r>
      <w:proofErr w:type="gramEnd"/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Школьники, изучая родной край, начинают осознавать, что малая родина – часть большого Отечества, а окружающая его культурная среда – один из элементов общероссийской культуры.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Принцип поступательности</w:t>
      </w:r>
      <w:r w:rsidRPr="00B170EC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обеспечивает постепенность, последовательность и перспективность обучения. При сохранении общей идеи курса содержание обучения постепенно углубляется и расширяется, школьники начинают решать более серьезные проблемные задачи. </w:t>
      </w:r>
    </w:p>
    <w:p w:rsidR="009F59C5" w:rsidRPr="00BC3E80" w:rsidRDefault="009F59C5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9F59C5" w:rsidRPr="000D6A7B" w:rsidRDefault="009F59C5" w:rsidP="00B170EC">
      <w:pPr>
        <w:suppressAutoHyphens/>
        <w:spacing w:after="0" w:line="100" w:lineRule="atLeast"/>
        <w:ind w:firstLine="885"/>
        <w:rPr>
          <w:rFonts w:ascii="Arial" w:eastAsia="SimSun" w:hAnsi="Arial" w:cs="Arial"/>
          <w:b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b/>
          <w:kern w:val="1"/>
          <w:sz w:val="24"/>
          <w:szCs w:val="24"/>
          <w:highlight w:val="yellow"/>
          <w:lang w:eastAsia="hi-IN" w:bidi="hi-IN"/>
        </w:rPr>
        <w:lastRenderedPageBreak/>
        <w:t xml:space="preserve">Описание места учебного предмета, курса в учебном плане </w:t>
      </w:r>
    </w:p>
    <w:p w:rsidR="005C3CC7" w:rsidRPr="000D6A7B" w:rsidRDefault="005C3CC7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- </w:t>
      </w:r>
      <w:r w:rsidR="009F59C5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предмет «Основы духовно-нравственной культуры народов России» изучается на ступени основного общего образования в </w:t>
      </w: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качестве обязательного предмета. </w:t>
      </w:r>
      <w:r w:rsidR="009F59C5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 </w:t>
      </w:r>
    </w:p>
    <w:p w:rsidR="00857AAB" w:rsidRPr="000D6A7B" w:rsidRDefault="00B170EC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      </w:t>
      </w:r>
      <w:r w:rsidR="00857AAB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Так как ОДНКНР прописан в учебном плане в части, формируемой участниками образовательного процесса, то ведётся два уч</w:t>
      </w:r>
      <w:r w:rsidR="0072654B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ебных года в общем количестве </w:t>
      </w:r>
      <w:r w:rsidR="0072654B" w:rsidRPr="000D6A7B">
        <w:rPr>
          <w:rFonts w:ascii="Arial" w:eastAsia="SimSun" w:hAnsi="Arial" w:cs="Arial"/>
          <w:b/>
          <w:color w:val="C0504D" w:themeColor="accent2"/>
          <w:kern w:val="1"/>
          <w:sz w:val="24"/>
          <w:szCs w:val="24"/>
          <w:highlight w:val="yellow"/>
          <w:lang w:eastAsia="hi-IN" w:bidi="hi-IN"/>
        </w:rPr>
        <w:t>70</w:t>
      </w:r>
      <w:r w:rsidR="0072654B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 </w:t>
      </w:r>
      <w:r w:rsidR="00857AAB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 час.</w:t>
      </w:r>
    </w:p>
    <w:p w:rsidR="00857AAB" w:rsidRPr="000D6A7B" w:rsidRDefault="00857AAB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На основании:</w:t>
      </w:r>
    </w:p>
    <w:p w:rsidR="00857AAB" w:rsidRPr="000D6A7B" w:rsidRDefault="00857AAB" w:rsidP="00B170EC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spacing w:after="0" w:line="100" w:lineRule="atLeast"/>
        <w:ind w:left="0" w:right="113" w:firstLine="0"/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Письма Министерства образования и науки РФ № 08-761 от 25.05. 2015 г.;</w:t>
      </w:r>
    </w:p>
    <w:p w:rsidR="00857AAB" w:rsidRPr="000D6A7B" w:rsidRDefault="00857AAB" w:rsidP="00B170EC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spacing w:after="0" w:line="100" w:lineRule="atLeast"/>
        <w:ind w:left="0" w:right="113" w:firstLine="0"/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Письма Министерства образования и молодёжной политики Забайкальского края №6230 от 20.07. 2015 г.;</w:t>
      </w:r>
    </w:p>
    <w:p w:rsidR="00857AAB" w:rsidRPr="000D6A7B" w:rsidRDefault="00857AAB" w:rsidP="00B170EC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spacing w:after="0" w:line="100" w:lineRule="atLeast"/>
        <w:ind w:left="0" w:right="113" w:firstLine="0"/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Методических рекомендаций по совершенствованию реализации комплексного учебного курса «Основы духовно-нравственной культуры народов России» (ОДНКНР), изложенных в приложении к Письму Министерства образования и науки РФ № 08-1803 от 1 сентября 2016 г.;</w:t>
      </w:r>
    </w:p>
    <w:p w:rsidR="00857AAB" w:rsidRPr="000D6A7B" w:rsidRDefault="00857AAB" w:rsidP="00B170EC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spacing w:after="0" w:line="100" w:lineRule="atLeast"/>
        <w:ind w:left="0" w:right="113" w:firstLine="0"/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рекомендаций Вологдиной Е.Н., курирующей реализацию предмета «ОДНКНР» в Министерстве образования Забайкальского края;</w:t>
      </w:r>
    </w:p>
    <w:p w:rsidR="00857AAB" w:rsidRPr="000D6A7B" w:rsidRDefault="00857AAB" w:rsidP="00B170EC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spacing w:after="0" w:line="100" w:lineRule="atLeast"/>
        <w:ind w:left="0" w:right="113" w:firstLine="0"/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рекомендаций Швец И.Г., начальника отдела надзора и контроля в Управлении лицензирования, государственной аккредитации при Министерстве образования Забайкальского края</w:t>
      </w:r>
    </w:p>
    <w:p w:rsidR="00B170EC" w:rsidRPr="000D6A7B" w:rsidRDefault="009F59C5" w:rsidP="00B170EC">
      <w:pPr>
        <w:numPr>
          <w:ilvl w:val="0"/>
          <w:numId w:val="6"/>
        </w:numPr>
        <w:suppressAutoHyphens/>
        <w:spacing w:after="0" w:line="100" w:lineRule="atLeast"/>
        <w:ind w:left="0" w:right="113" w:firstLine="885"/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i/>
          <w:kern w:val="1"/>
          <w:sz w:val="24"/>
          <w:szCs w:val="24"/>
          <w:highlight w:val="yellow"/>
          <w:lang w:eastAsia="hi-IN" w:bidi="hi-IN"/>
        </w:rPr>
        <w:t>при подготовке  планирования  структурирование и изучение  учебного материа</w:t>
      </w:r>
      <w:r w:rsidR="005C3CC7" w:rsidRPr="000D6A7B">
        <w:rPr>
          <w:rFonts w:ascii="Arial" w:eastAsia="SimSun" w:hAnsi="Arial" w:cs="Arial"/>
          <w:i/>
          <w:kern w:val="1"/>
          <w:sz w:val="24"/>
          <w:szCs w:val="24"/>
          <w:highlight w:val="yellow"/>
          <w:lang w:eastAsia="hi-IN" w:bidi="hi-IN"/>
        </w:rPr>
        <w:t>ла определяется</w:t>
      </w:r>
      <w:r w:rsidR="005C3CC7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            </w:t>
      </w:r>
    </w:p>
    <w:p w:rsidR="005C3CC7" w:rsidRPr="000D6A7B" w:rsidRDefault="005C3CC7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u w:val="double"/>
          <w:lang w:eastAsia="hi-IN" w:bidi="hi-IN"/>
        </w:rPr>
        <w:t>1)</w:t>
      </w: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в соответствии</w:t>
      </w:r>
      <w:r w:rsidR="009F59C5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 с учебником  </w:t>
      </w:r>
      <w:proofErr w:type="spellStart"/>
      <w:r w:rsidR="009F59C5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Н.Ф.Виноградовой</w:t>
      </w:r>
      <w:proofErr w:type="spellEnd"/>
      <w:r w:rsidR="009F59C5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, </w:t>
      </w:r>
      <w:proofErr w:type="spellStart"/>
      <w:r w:rsidR="009F59C5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В.И.Власенко</w:t>
      </w:r>
      <w:proofErr w:type="spellEnd"/>
      <w:r w:rsidR="009F59C5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, </w:t>
      </w:r>
      <w:proofErr w:type="spellStart"/>
      <w:r w:rsidR="009F59C5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А.В.Полякова</w:t>
      </w:r>
      <w:proofErr w:type="spellEnd"/>
      <w:r w:rsidR="009F59C5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 «Основы духовно-нравственной к</w:t>
      </w: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ультуры народов России».</w:t>
      </w:r>
      <w:r w:rsidR="009F59C5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5 класс: учебник для учащихся общеобразовательных учреждений. </w:t>
      </w: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М.: «Вентана-Граф».2015, ФГОС </w:t>
      </w:r>
    </w:p>
    <w:p w:rsidR="00857AAB" w:rsidRPr="000D6A7B" w:rsidRDefault="005C3CC7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</w:pP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 </w:t>
      </w: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u w:val="double"/>
          <w:lang w:eastAsia="hi-IN" w:bidi="hi-IN"/>
        </w:rPr>
        <w:t>2)</w:t>
      </w:r>
      <w:r w:rsidR="00B170EC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  </w:t>
      </w: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добавлением некоторых  тем  с учетом региональных особенностей.  </w:t>
      </w:r>
    </w:p>
    <w:p w:rsidR="005C3CC7" w:rsidRPr="00B170EC" w:rsidRDefault="005C3CC7" w:rsidP="00B170EC">
      <w:pPr>
        <w:suppressAutoHyphens/>
        <w:spacing w:after="0" w:line="100" w:lineRule="atLeast"/>
        <w:ind w:right="113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Таким образом, календарно-тематическое плани</w:t>
      </w:r>
      <w:r w:rsidR="008F42A8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р</w:t>
      </w:r>
      <w:r w:rsidR="0072654B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ование составлено на 70 часов</w:t>
      </w:r>
      <w:r w:rsidR="008F42A8"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 xml:space="preserve"> (</w:t>
      </w:r>
      <w:r w:rsidRPr="000D6A7B">
        <w:rPr>
          <w:rFonts w:ascii="Arial" w:eastAsia="SimSun" w:hAnsi="Arial" w:cs="Arial"/>
          <w:kern w:val="1"/>
          <w:sz w:val="24"/>
          <w:szCs w:val="24"/>
          <w:highlight w:val="yellow"/>
          <w:lang w:eastAsia="hi-IN" w:bidi="hi-IN"/>
        </w:rPr>
        <w:t>два года изучения)</w:t>
      </w:r>
    </w:p>
    <w:p w:rsidR="009F59C5" w:rsidRPr="00B170EC" w:rsidRDefault="009F59C5" w:rsidP="00B170EC">
      <w:pPr>
        <w:suppressAutoHyphens/>
        <w:spacing w:after="0" w:line="100" w:lineRule="atLeast"/>
        <w:ind w:right="113"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Структура учебника позволяет:</w:t>
      </w:r>
    </w:p>
    <w:p w:rsidR="009F59C5" w:rsidRPr="00B170EC" w:rsidRDefault="009F59C5" w:rsidP="00B170EC">
      <w:pPr>
        <w:suppressAutoHyphens/>
        <w:spacing w:after="0" w:line="100" w:lineRule="atLeast"/>
        <w:ind w:right="113" w:firstLine="284"/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1. Изучение человека как творца и носителя культуры; нравственных ценностей российского народа; бережного отношения к природе; </w:t>
      </w:r>
      <w:r w:rsidRPr="00B170EC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>семье, как хранителя духовных ценностей.</w:t>
      </w:r>
    </w:p>
    <w:p w:rsidR="009F59C5" w:rsidRPr="00B170EC" w:rsidRDefault="009F59C5" w:rsidP="00B170EC">
      <w:pPr>
        <w:suppressAutoHyphens/>
        <w:spacing w:after="0" w:line="100" w:lineRule="atLeast"/>
        <w:ind w:right="113" w:firstLine="284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     2. Определение  роли  религии в развитии российской культуры, вклада каждой религиозной конфессии в общероссийские культурные традиции;  </w:t>
      </w:r>
      <w:proofErr w:type="spellStart"/>
      <w:r w:rsidRPr="00B170EC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>уделение</w:t>
      </w:r>
      <w:proofErr w:type="spellEnd"/>
      <w:r w:rsidRPr="00B170EC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  большого  внимания формированию духовного мира школьника.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</w:t>
      </w:r>
    </w:p>
    <w:p w:rsidR="009F59C5" w:rsidRPr="00B170EC" w:rsidRDefault="009F59C5" w:rsidP="00B170EC">
      <w:pPr>
        <w:suppressAutoHyphens/>
        <w:spacing w:after="0" w:line="100" w:lineRule="atLeast"/>
        <w:ind w:right="113" w:firstLine="284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3. Изучение новых терминов, отражение содержания материала в иллюстративном ряде, выполнение проекта.</w:t>
      </w:r>
    </w:p>
    <w:p w:rsidR="009F59C5" w:rsidRPr="00B170EC" w:rsidRDefault="009F59C5" w:rsidP="00B170EC">
      <w:pPr>
        <w:suppressAutoHyphens/>
        <w:spacing w:after="0" w:line="100" w:lineRule="atLeast"/>
        <w:ind w:right="113" w:firstLine="885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Личностные, метапредметные и предметные результаты </w:t>
      </w:r>
      <w:r w:rsidR="008F42A8"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освоения  учебного предмета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Предметные результаты</w:t>
      </w:r>
    </w:p>
    <w:p w:rsidR="009F59C5" w:rsidRPr="00B170EC" w:rsidRDefault="009F59C5" w:rsidP="00B170EC">
      <w:pPr>
        <w:tabs>
          <w:tab w:val="left" w:pos="9639"/>
        </w:tabs>
        <w:suppressAutoHyphens/>
        <w:spacing w:after="0" w:line="100" w:lineRule="atLeast"/>
        <w:ind w:right="282"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–  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овладение целостными  представлениями  о том, как складывалась культура общества и каким должен быть человек, чтобы о нем говорили «культурный, духовно богатый», понимание того, что необходимо уважать других людей, терпимо относиться к их культуре и  вероисповеданию;</w:t>
      </w:r>
    </w:p>
    <w:p w:rsidR="009F59C5" w:rsidRPr="00B170EC" w:rsidRDefault="009F59C5" w:rsidP="00B170EC">
      <w:pPr>
        <w:tabs>
          <w:tab w:val="left" w:pos="9639"/>
        </w:tabs>
        <w:suppressAutoHyphens/>
        <w:spacing w:after="0" w:line="100" w:lineRule="atLeast"/>
        <w:ind w:right="282"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-овладение представлениями о том, какую роль играет семья в жизни человека, что семейные ценности являются неотъемлемой частью духовно-нравственной культуры общества, и о том, какой вклад в  духовное величие российской культуры внесли традиционные религии разных народов; </w:t>
      </w:r>
    </w:p>
    <w:p w:rsidR="009F59C5" w:rsidRPr="00B170EC" w:rsidRDefault="009F59C5" w:rsidP="00B170EC">
      <w:pPr>
        <w:tabs>
          <w:tab w:val="left" w:pos="9639"/>
        </w:tabs>
        <w:suppressAutoHyphens/>
        <w:spacing w:after="0" w:line="100" w:lineRule="atLeast"/>
        <w:ind w:right="282"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 умение различать основные религии народов России,  описывать памятников  культуры,  используя основные и дополнительные источники информации.</w:t>
      </w:r>
    </w:p>
    <w:p w:rsidR="00AA5697" w:rsidRPr="00BC3E80" w:rsidRDefault="00AA5697" w:rsidP="00B170EC">
      <w:pPr>
        <w:suppressAutoHyphens/>
        <w:spacing w:after="0" w:line="100" w:lineRule="atLeast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lastRenderedPageBreak/>
        <w:t xml:space="preserve">Метапредметные результаты 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– способность планировать и организовывать свою учебную и  коммуникативную деятельность в соответствии с задачами изучения предмета,  видами учебной и домашней работы, во взаимодействии с одноклассниками и взрослыми;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готовность формулировать и высказывать собственное мнение, аргументировать свою точку зрения, выслушивать и обсуждать различные  взгляды и оценки, вести конструктивный диалог; работать в коллективе;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умение проводить поиск основной и дополнительной информации в учебной и научно-популярной литературе, Интернете, библиотеках и музеях, обрабатывать  её в соответствии с темой и познавательными заданиями, представлять результаты своей творческо-поисковой работы;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способность решать творческие и проблемные задачи, развивать логическое мышление;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- развивать речь; культуру поведения, ответственное отношение к своим поступкам.  </w:t>
      </w:r>
    </w:p>
    <w:p w:rsidR="009F59C5" w:rsidRPr="00B170EC" w:rsidRDefault="009F59C5" w:rsidP="00B170EC">
      <w:pPr>
        <w:suppressAutoHyphens/>
        <w:spacing w:after="0" w:line="100" w:lineRule="atLeast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Личностные результаты</w:t>
      </w:r>
    </w:p>
    <w:p w:rsidR="009F59C5" w:rsidRPr="00B170EC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– </w:t>
      </w: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становление внутренней установки личности </w:t>
      </w:r>
      <w:proofErr w:type="gramStart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обучающихся</w:t>
      </w:r>
      <w:proofErr w:type="gramEnd"/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на то, что отношение к члену общества определяется не его принадлежностью к определенному этносу или религиозной конфессии, а его нравственными качествами и поступками;</w:t>
      </w:r>
    </w:p>
    <w:p w:rsidR="00CC4C57" w:rsidRDefault="009F59C5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B170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-воспитание любви к Родине, уважение к народам, населяющим ее, их культуре и традициям. Бережное отношение к своей  родной культуре</w:t>
      </w:r>
      <w:r w:rsidRPr="00B170E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</w:p>
    <w:p w:rsidR="00B170EC" w:rsidRPr="00B170EC" w:rsidRDefault="00B170EC" w:rsidP="00B170EC">
      <w:pPr>
        <w:suppressAutoHyphens/>
        <w:spacing w:after="0" w:line="100" w:lineRule="atLeast"/>
        <w:ind w:firstLine="426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A14FD" w:rsidRDefault="00A649A5" w:rsidP="00B170EC">
      <w:pPr>
        <w:spacing w:after="0" w:line="240" w:lineRule="auto"/>
        <w:rPr>
          <w:rFonts w:ascii="Arial" w:hAnsi="Arial" w:cs="Arial"/>
          <w:b/>
          <w:color w:val="444444"/>
          <w:sz w:val="24"/>
          <w:szCs w:val="24"/>
        </w:rPr>
      </w:pPr>
      <w:r w:rsidRPr="00B170EC">
        <w:rPr>
          <w:rFonts w:ascii="Arial" w:hAnsi="Arial" w:cs="Arial"/>
          <w:b/>
          <w:color w:val="444444"/>
          <w:sz w:val="24"/>
          <w:szCs w:val="24"/>
        </w:rPr>
        <w:t>Планируемые результаты освоения учебного  курса</w:t>
      </w:r>
    </w:p>
    <w:p w:rsidR="00B170EC" w:rsidRPr="00B170EC" w:rsidRDefault="00B170EC" w:rsidP="00B170E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b/>
          <w:bCs/>
          <w:i/>
          <w:iCs/>
        </w:rPr>
        <w:t>Личностные результаты: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понимание роли человека в обществе, принятие норм нравственного поведения;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стремление к развитию интеллектуальных, нравственных, эстетических потребностей.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b/>
          <w:bCs/>
          <w:i/>
          <w:iCs/>
        </w:rPr>
        <w:t>Метапредметные результаты</w:t>
      </w:r>
      <w:r w:rsidRPr="00B170EC">
        <w:rPr>
          <w:rFonts w:ascii="Arial" w:hAnsi="Arial" w:cs="Arial"/>
          <w:i/>
          <w:iCs/>
        </w:rPr>
        <w:t xml:space="preserve"> </w:t>
      </w:r>
      <w:r w:rsidRPr="00B170EC">
        <w:rPr>
          <w:rFonts w:ascii="Arial" w:hAnsi="Arial" w:cs="Arial"/>
        </w:rPr>
        <w:t>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владение коммуникативной деятельностью, активное и адекватное использование речевых сре</w:t>
      </w:r>
      <w:proofErr w:type="gramStart"/>
      <w:r w:rsidRPr="00B170EC">
        <w:rPr>
          <w:rFonts w:ascii="Arial" w:hAnsi="Arial" w:cs="Arial"/>
        </w:rPr>
        <w:t>дств дл</w:t>
      </w:r>
      <w:proofErr w:type="gramEnd"/>
      <w:r w:rsidRPr="00B170EC">
        <w:rPr>
          <w:rFonts w:ascii="Arial" w:hAnsi="Arial" w:cs="Arial"/>
        </w:rPr>
        <w:t xml:space="preserve"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 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 xml:space="preserve">- овладение методами познания, логическими действиями и операциями (сравнение, анализ, обобщение, построение рассуждений); 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 xml:space="preserve">- освоение способов решения проблем творческого и поискового характера; 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lastRenderedPageBreak/>
        <w:t>- умение строить совместную деятельность в соответствии с учебной задачей и культурой коллективного труда.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b/>
          <w:bCs/>
          <w:i/>
          <w:iCs/>
        </w:rPr>
        <w:t>Предметные результаты</w:t>
      </w:r>
      <w:r w:rsidRPr="00B170EC">
        <w:rPr>
          <w:rFonts w:ascii="Arial" w:hAnsi="Arial" w:cs="Arial"/>
          <w:i/>
          <w:iCs/>
        </w:rPr>
        <w:t xml:space="preserve"> </w:t>
      </w:r>
      <w:r w:rsidRPr="00B170EC">
        <w:rPr>
          <w:rFonts w:ascii="Arial" w:hAnsi="Arial" w:cs="Arial"/>
        </w:rPr>
        <w:t>обучения нацелены на решение, прежде всего, образовательных задач: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8A14FD" w:rsidRPr="00B170EC" w:rsidRDefault="008A14FD" w:rsidP="00B170E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b/>
          <w:bCs/>
          <w:i/>
          <w:iCs/>
        </w:rPr>
        <w:t>Универсальные учебные действия.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gramStart"/>
      <w:r w:rsidRPr="00B170EC">
        <w:rPr>
          <w:rFonts w:ascii="Arial" w:hAnsi="Arial" w:cs="Arial"/>
          <w:i/>
          <w:iCs/>
        </w:rPr>
        <w:t>Познавательные</w:t>
      </w:r>
      <w:proofErr w:type="gramEnd"/>
      <w:r w:rsidRPr="00B170EC">
        <w:rPr>
          <w:rFonts w:ascii="Arial" w:hAnsi="Arial" w:cs="Arial"/>
          <w:i/>
          <w:iCs/>
        </w:rPr>
        <w:t>: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характеризовать понятие «духовно-нравственная культура»;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- сравнивать нравственные ценности разных народов, представленные в фольклоре, искусстве, религиозных учениях;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различать культовые сооружения разных религий;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формулировать выводы и умозаключения на основе анализа учебных текстов.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>Коммуникативные: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рассказывать о роли религий в развитии образования на Руси и в России;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кратко характеризовать нравственные ценности человека (патриотизм, трудолюбие, доброта, милосердие, уважение и др.).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>Рефлексивные: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оценивать различные ситуации с позиций «нравственно», «безнравственно»;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-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>Информационные:</w:t>
      </w:r>
      <w:r w:rsidR="00D27B5A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 xml:space="preserve">- анализировать информацию, представленную в разной форме (в том числе графической) и в разных источниках (текст, иллюстрация, произведение искусства). </w:t>
      </w:r>
    </w:p>
    <w:p w:rsidR="008A14FD" w:rsidRPr="00B170EC" w:rsidRDefault="00B170EC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8A14FD" w:rsidRPr="00B170EC">
        <w:rPr>
          <w:rFonts w:ascii="Arial" w:hAnsi="Arial" w:cs="Arial"/>
          <w:b/>
        </w:rPr>
        <w:t>К концу обучения учащиеся научатся:</w:t>
      </w:r>
    </w:p>
    <w:p w:rsidR="008A14FD" w:rsidRPr="00B170EC" w:rsidRDefault="008A14FD" w:rsidP="00B170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B170EC">
        <w:rPr>
          <w:rFonts w:ascii="Arial" w:hAnsi="Arial" w:cs="Arial"/>
        </w:rPr>
        <w:t>воспроизводить</w:t>
      </w:r>
      <w:r w:rsidRPr="00B170EC">
        <w:rPr>
          <w:rFonts w:ascii="Arial" w:hAnsi="Arial" w:cs="Arial"/>
          <w:i/>
          <w:iCs/>
        </w:rPr>
        <w:t xml:space="preserve"> </w:t>
      </w:r>
      <w:r w:rsidRPr="00B170EC">
        <w:rPr>
          <w:rFonts w:ascii="Arial" w:hAnsi="Arial" w:cs="Arial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учителя;</w:t>
      </w:r>
      <w:r w:rsidR="00AF0A85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</w:rPr>
        <w:t>сравнивать</w:t>
      </w:r>
      <w:r w:rsidRPr="00B170EC">
        <w:rPr>
          <w:rFonts w:ascii="Arial" w:hAnsi="Arial" w:cs="Arial"/>
          <w:i/>
          <w:iCs/>
        </w:rPr>
        <w:t xml:space="preserve"> </w:t>
      </w:r>
      <w:r w:rsidRPr="00B170EC">
        <w:rPr>
          <w:rFonts w:ascii="Arial" w:hAnsi="Arial" w:cs="Arial"/>
        </w:rPr>
        <w:t>главную мысль литературных, фольклорных и религиозных текстов</w:t>
      </w:r>
      <w:proofErr w:type="gramStart"/>
      <w:r w:rsidRPr="00B170EC">
        <w:rPr>
          <w:rFonts w:ascii="Arial" w:hAnsi="Arial" w:cs="Arial"/>
        </w:rPr>
        <w:t>.</w:t>
      </w:r>
      <w:proofErr w:type="gramEnd"/>
      <w:r w:rsidR="00AF0A85" w:rsidRPr="00B170EC">
        <w:rPr>
          <w:rFonts w:ascii="Arial" w:hAnsi="Arial" w:cs="Arial"/>
        </w:rPr>
        <w:t xml:space="preserve"> </w:t>
      </w:r>
      <w:proofErr w:type="gramStart"/>
      <w:r w:rsidRPr="00B170EC">
        <w:rPr>
          <w:rFonts w:ascii="Arial" w:hAnsi="Arial" w:cs="Arial"/>
        </w:rPr>
        <w:t>п</w:t>
      </w:r>
      <w:proofErr w:type="gramEnd"/>
      <w:r w:rsidRPr="00B170EC">
        <w:rPr>
          <w:rFonts w:ascii="Arial" w:hAnsi="Arial" w:cs="Arial"/>
        </w:rPr>
        <w:t>роводить аналогии</w:t>
      </w:r>
      <w:r w:rsidRPr="00B170EC">
        <w:rPr>
          <w:rFonts w:ascii="Arial" w:hAnsi="Arial" w:cs="Arial"/>
          <w:i/>
          <w:iCs/>
        </w:rPr>
        <w:t xml:space="preserve"> </w:t>
      </w:r>
      <w:r w:rsidRPr="00B170EC">
        <w:rPr>
          <w:rFonts w:ascii="Arial" w:hAnsi="Arial" w:cs="Arial"/>
        </w:rPr>
        <w:t>между героями, сопоставлять их поведение с общечеловеческими духовно-нравственными ценностями.</w:t>
      </w:r>
      <w:r w:rsidR="00AF0A85" w:rsidRPr="00B170EC">
        <w:rPr>
          <w:rFonts w:ascii="Arial" w:hAnsi="Arial" w:cs="Arial"/>
        </w:rPr>
        <w:t xml:space="preserve"> </w:t>
      </w:r>
      <w:r w:rsidRPr="00B170EC">
        <w:rPr>
          <w:rFonts w:ascii="Arial" w:hAnsi="Arial" w:cs="Arial"/>
          <w:i/>
          <w:iCs/>
        </w:rPr>
        <w:t>участвовать в диалоге</w:t>
      </w:r>
      <w:r w:rsidRPr="00B170EC">
        <w:rPr>
          <w:rFonts w:ascii="Arial" w:hAnsi="Arial" w:cs="Arial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8A14FD" w:rsidRPr="00B170EC" w:rsidRDefault="008A14FD" w:rsidP="00B170EC">
      <w:pPr>
        <w:pStyle w:val="a3"/>
        <w:numPr>
          <w:ilvl w:val="1"/>
          <w:numId w:val="2"/>
        </w:numPr>
        <w:shd w:val="clear" w:color="auto" w:fill="FFFFFF"/>
        <w:tabs>
          <w:tab w:val="clear" w:pos="1070"/>
          <w:tab w:val="num" w:pos="1068"/>
        </w:tabs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Создавать </w:t>
      </w:r>
      <w:r w:rsidRPr="00B170EC">
        <w:rPr>
          <w:rFonts w:ascii="Arial" w:hAnsi="Arial" w:cs="Arial"/>
        </w:rPr>
        <w:t>по изображениям (художественным полотнам, иконам, иллюстрациям) словесный портрет героя.</w:t>
      </w:r>
    </w:p>
    <w:p w:rsidR="008A14FD" w:rsidRPr="00B170EC" w:rsidRDefault="008A14FD" w:rsidP="00B170EC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Оценивать </w:t>
      </w:r>
      <w:r w:rsidRPr="00B170EC">
        <w:rPr>
          <w:rFonts w:ascii="Arial" w:hAnsi="Arial" w:cs="Arial"/>
        </w:rPr>
        <w:t>поступки реальных лиц, героев произведений, высказывания</w:t>
      </w:r>
      <w:r w:rsidRPr="00B170EC">
        <w:rPr>
          <w:rFonts w:ascii="Arial" w:hAnsi="Arial" w:cs="Arial"/>
        </w:rPr>
        <w:br/>
        <w:t>известных личностей.</w:t>
      </w:r>
    </w:p>
    <w:p w:rsidR="008A14FD" w:rsidRPr="00B170EC" w:rsidRDefault="008A14FD" w:rsidP="00B170EC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>Работать с исторической картой</w:t>
      </w:r>
      <w:r w:rsidRPr="00B170EC">
        <w:rPr>
          <w:rFonts w:ascii="Arial" w:hAnsi="Arial" w:cs="Arial"/>
        </w:rPr>
        <w:t>: находить объекты в соответствии с учебной задачей.</w:t>
      </w:r>
    </w:p>
    <w:p w:rsidR="008A14FD" w:rsidRPr="00B170EC" w:rsidRDefault="008A14FD" w:rsidP="00B170EC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Использовать информацию, </w:t>
      </w:r>
      <w:r w:rsidRPr="00B170EC">
        <w:rPr>
          <w:rFonts w:ascii="Arial" w:hAnsi="Arial" w:cs="Arial"/>
        </w:rPr>
        <w:t>полученную из разных источников, для решения учебных и практических задач.</w:t>
      </w:r>
    </w:p>
    <w:p w:rsidR="008A14FD" w:rsidRPr="00B170EC" w:rsidRDefault="008A14FD" w:rsidP="00B170EC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Высказывать предположения </w:t>
      </w:r>
      <w:r w:rsidRPr="00B170EC">
        <w:rPr>
          <w:rFonts w:ascii="Arial" w:hAnsi="Arial" w:cs="Arial"/>
        </w:rPr>
        <w:t>о последствиях неправильного (безнравственного) поведения человека.</w:t>
      </w:r>
    </w:p>
    <w:p w:rsidR="008A14FD" w:rsidRPr="00B170EC" w:rsidRDefault="008A14FD" w:rsidP="00B170EC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Оценивать </w:t>
      </w:r>
      <w:r w:rsidRPr="00B170EC">
        <w:rPr>
          <w:rFonts w:ascii="Arial" w:hAnsi="Arial" w:cs="Arial"/>
        </w:rPr>
        <w:t xml:space="preserve">свои поступки, соотнося их с правилами нравственности и этики; намечать способы саморазвития. </w:t>
      </w:r>
    </w:p>
    <w:p w:rsidR="008A14FD" w:rsidRPr="00B170EC" w:rsidRDefault="008A14FD" w:rsidP="00B170EC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247"/>
        <w:rPr>
          <w:rFonts w:ascii="Arial" w:hAnsi="Arial" w:cs="Arial"/>
        </w:rPr>
      </w:pPr>
      <w:r w:rsidRPr="00B170EC">
        <w:rPr>
          <w:rFonts w:ascii="Arial" w:hAnsi="Arial" w:cs="Arial"/>
          <w:i/>
          <w:iCs/>
        </w:rPr>
        <w:t xml:space="preserve">Работать </w:t>
      </w:r>
      <w:r w:rsidRPr="00B170EC">
        <w:rPr>
          <w:rFonts w:ascii="Arial" w:hAnsi="Arial" w:cs="Arial"/>
        </w:rPr>
        <w:t>с историческими источниками и документами.</w:t>
      </w:r>
    </w:p>
    <w:p w:rsidR="000D6A7B" w:rsidRPr="00BC3E80" w:rsidRDefault="000D6A7B" w:rsidP="00440C0D">
      <w:pPr>
        <w:spacing w:after="0"/>
        <w:rPr>
          <w:rFonts w:ascii="Arial" w:hAnsi="Arial" w:cs="Arial"/>
          <w:b/>
          <w:sz w:val="24"/>
          <w:szCs w:val="24"/>
        </w:rPr>
      </w:pPr>
    </w:p>
    <w:p w:rsidR="00AA5697" w:rsidRPr="00BC3E80" w:rsidRDefault="00AA5697" w:rsidP="00440C0D">
      <w:pPr>
        <w:spacing w:after="0"/>
        <w:rPr>
          <w:rFonts w:ascii="Arial" w:hAnsi="Arial" w:cs="Arial"/>
          <w:b/>
          <w:sz w:val="24"/>
          <w:szCs w:val="24"/>
        </w:rPr>
      </w:pPr>
    </w:p>
    <w:p w:rsidR="00B170EC" w:rsidRPr="0072654B" w:rsidRDefault="00B170EC" w:rsidP="00440C0D">
      <w:pPr>
        <w:spacing w:after="0"/>
        <w:rPr>
          <w:rFonts w:ascii="Arial" w:hAnsi="Arial" w:cs="Arial"/>
          <w:b/>
          <w:sz w:val="24"/>
          <w:szCs w:val="24"/>
        </w:rPr>
      </w:pPr>
    </w:p>
    <w:p w:rsidR="00A649A5" w:rsidRPr="0072654B" w:rsidRDefault="00CC4C57" w:rsidP="00440C0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2654B">
        <w:rPr>
          <w:rFonts w:ascii="Arial" w:hAnsi="Arial" w:cs="Arial"/>
          <w:b/>
          <w:sz w:val="24"/>
          <w:szCs w:val="24"/>
        </w:rPr>
        <w:lastRenderedPageBreak/>
        <w:t>Содержание учебного курса</w:t>
      </w:r>
      <w:r w:rsidR="00892E6E" w:rsidRPr="0072654B">
        <w:rPr>
          <w:rFonts w:ascii="Arial" w:hAnsi="Arial" w:cs="Arial"/>
          <w:b/>
          <w:sz w:val="24"/>
          <w:szCs w:val="24"/>
        </w:rPr>
        <w:t xml:space="preserve"> 5 класс. 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  <w:u w:val="double"/>
        </w:rPr>
      </w:pPr>
      <w:r w:rsidRPr="0072654B">
        <w:rPr>
          <w:rFonts w:ascii="Arial" w:hAnsi="Arial" w:cs="Arial"/>
          <w:b/>
          <w:bCs/>
          <w:i/>
          <w:iCs/>
          <w:u w:val="double"/>
        </w:rPr>
        <w:t>РАЗДЕЛ 1. В</w:t>
      </w:r>
      <w:r w:rsidR="00090C13" w:rsidRPr="0072654B">
        <w:rPr>
          <w:rFonts w:ascii="Arial" w:hAnsi="Arial" w:cs="Arial"/>
          <w:b/>
          <w:bCs/>
          <w:i/>
          <w:iCs/>
          <w:u w:val="double"/>
        </w:rPr>
        <w:t xml:space="preserve"> МИРЕ КУЛЬТУРЫ – </w:t>
      </w:r>
      <w:r w:rsidR="00892E6E" w:rsidRPr="0072654B">
        <w:rPr>
          <w:rFonts w:ascii="Arial" w:hAnsi="Arial" w:cs="Arial"/>
          <w:b/>
          <w:bCs/>
          <w:i/>
          <w:iCs/>
          <w:u w:val="double"/>
        </w:rPr>
        <w:t>6</w:t>
      </w:r>
      <w:r w:rsidRPr="0072654B">
        <w:rPr>
          <w:rFonts w:ascii="Arial" w:hAnsi="Arial" w:cs="Arial"/>
          <w:b/>
          <w:bCs/>
          <w:i/>
          <w:iCs/>
          <w:u w:val="double"/>
        </w:rPr>
        <w:t xml:space="preserve"> ч.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Тема 1-2. Величие многонациональной культуры России.</w:t>
      </w:r>
    </w:p>
    <w:p w:rsidR="006B2A2A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 xml:space="preserve">Понятие культуры. Неповторимость, уникальность культур народов. Культурные традиции разных народов России. </w:t>
      </w:r>
    </w:p>
    <w:p w:rsidR="008A14FD" w:rsidRPr="0072654B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>Многонациональная культура народов России.</w:t>
      </w:r>
      <w:r w:rsidR="00AF0A85" w:rsidRPr="0072654B">
        <w:rPr>
          <w:rFonts w:ascii="Arial" w:hAnsi="Arial" w:cs="Arial"/>
        </w:rPr>
        <w:t xml:space="preserve"> </w:t>
      </w:r>
      <w:r w:rsidR="008A14FD" w:rsidRPr="0072654B">
        <w:rPr>
          <w:rFonts w:ascii="Arial" w:hAnsi="Arial" w:cs="Arial"/>
        </w:rPr>
        <w:t>Культура народа, рожденная религией.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Тема 3</w:t>
      </w:r>
      <w:r w:rsidR="00090C13" w:rsidRPr="0072654B">
        <w:rPr>
          <w:rFonts w:ascii="Arial" w:hAnsi="Arial" w:cs="Arial"/>
          <w:b/>
          <w:bCs/>
        </w:rPr>
        <w:t xml:space="preserve"> </w:t>
      </w:r>
      <w:r w:rsidRPr="0072654B">
        <w:rPr>
          <w:rFonts w:ascii="Arial" w:hAnsi="Arial" w:cs="Arial"/>
          <w:b/>
          <w:bCs/>
        </w:rPr>
        <w:t>. Человек – творец и носитель культуры.</w:t>
      </w:r>
    </w:p>
    <w:p w:rsidR="008A14FD" w:rsidRPr="0072654B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8A14FD" w:rsidRPr="0072654B">
        <w:rPr>
          <w:rFonts w:ascii="Arial" w:hAnsi="Arial" w:cs="Arial"/>
        </w:rPr>
        <w:t>Народ – творец и носитель культуры. Детство, отрочество, юность как этапы освоения культуры. Поэтапное расширение мира культуры человека.</w:t>
      </w:r>
    </w:p>
    <w:p w:rsidR="008A14FD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 xml:space="preserve">Тема </w:t>
      </w:r>
      <w:r w:rsidR="006B2A2A">
        <w:rPr>
          <w:rFonts w:ascii="Arial" w:hAnsi="Arial" w:cs="Arial"/>
          <w:b/>
          <w:bCs/>
        </w:rPr>
        <w:t xml:space="preserve">4- </w:t>
      </w:r>
      <w:r w:rsidRPr="0072654B">
        <w:rPr>
          <w:rFonts w:ascii="Arial" w:hAnsi="Arial" w:cs="Arial"/>
          <w:b/>
          <w:bCs/>
        </w:rPr>
        <w:t>5</w:t>
      </w:r>
      <w:r w:rsidR="005D7600" w:rsidRPr="0072654B">
        <w:rPr>
          <w:rFonts w:ascii="Arial" w:hAnsi="Arial" w:cs="Arial"/>
          <w:b/>
          <w:bCs/>
        </w:rPr>
        <w:t>-6</w:t>
      </w:r>
      <w:r w:rsidR="008A14FD" w:rsidRPr="0072654B">
        <w:rPr>
          <w:rFonts w:ascii="Arial" w:hAnsi="Arial" w:cs="Arial"/>
          <w:b/>
          <w:bCs/>
        </w:rPr>
        <w:t>. Законы нравственности – часть культуры общества.</w:t>
      </w:r>
    </w:p>
    <w:p w:rsidR="006B2A2A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>Роль правил в жизни общества. Роль светской этики.</w:t>
      </w:r>
      <w:r w:rsidR="00AF0A85" w:rsidRPr="0072654B">
        <w:rPr>
          <w:rFonts w:ascii="Arial" w:hAnsi="Arial" w:cs="Arial"/>
        </w:rPr>
        <w:t xml:space="preserve"> </w:t>
      </w:r>
    </w:p>
    <w:p w:rsidR="006B2A2A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 xml:space="preserve">Источники нравственности: традиции, обычаи, религии. </w:t>
      </w:r>
    </w:p>
    <w:p w:rsidR="008A14FD" w:rsidRPr="0072654B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8A14FD" w:rsidRPr="0072654B">
        <w:rPr>
          <w:rFonts w:ascii="Arial" w:hAnsi="Arial" w:cs="Arial"/>
        </w:rPr>
        <w:t xml:space="preserve">Совесть как внутренний источник нравственного поведения человека. </w:t>
      </w:r>
    </w:p>
    <w:p w:rsidR="00892E6E" w:rsidRPr="0072654B" w:rsidRDefault="00892E6E" w:rsidP="00440C0D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  <w:u w:val="double"/>
        </w:rPr>
      </w:pPr>
      <w:r w:rsidRPr="0072654B">
        <w:rPr>
          <w:rFonts w:ascii="Arial" w:hAnsi="Arial" w:cs="Arial"/>
          <w:b/>
          <w:bCs/>
          <w:i/>
          <w:iCs/>
          <w:u w:val="double"/>
        </w:rPr>
        <w:t xml:space="preserve">РАЗДЕЛ 2. НРАВСТВЕННЫЕ </w:t>
      </w:r>
      <w:r w:rsidR="00892E6E" w:rsidRPr="0072654B">
        <w:rPr>
          <w:rFonts w:ascii="Arial" w:hAnsi="Arial" w:cs="Arial"/>
          <w:b/>
          <w:bCs/>
          <w:i/>
          <w:iCs/>
          <w:u w:val="double"/>
        </w:rPr>
        <w:t>ЦЕННОСТИ РОССИЙСКОГО НАРОДА – 29</w:t>
      </w:r>
      <w:r w:rsidRPr="0072654B">
        <w:rPr>
          <w:rFonts w:ascii="Arial" w:hAnsi="Arial" w:cs="Arial"/>
          <w:b/>
          <w:bCs/>
          <w:i/>
          <w:iCs/>
          <w:u w:val="double"/>
        </w:rPr>
        <w:t xml:space="preserve"> ч.</w:t>
      </w:r>
    </w:p>
    <w:p w:rsidR="008A14FD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Тема 7-8</w:t>
      </w:r>
      <w:r w:rsidR="005D7600" w:rsidRPr="0072654B">
        <w:rPr>
          <w:rFonts w:ascii="Arial" w:hAnsi="Arial" w:cs="Arial"/>
          <w:b/>
          <w:bCs/>
        </w:rPr>
        <w:t xml:space="preserve">-9 </w:t>
      </w:r>
      <w:r w:rsidRPr="0072654B">
        <w:rPr>
          <w:rFonts w:ascii="Arial" w:hAnsi="Arial" w:cs="Arial"/>
          <w:b/>
          <w:bCs/>
        </w:rPr>
        <w:t xml:space="preserve"> </w:t>
      </w:r>
      <w:r w:rsidR="008A14FD" w:rsidRPr="0072654B">
        <w:rPr>
          <w:rFonts w:ascii="Arial" w:hAnsi="Arial" w:cs="Arial"/>
          <w:b/>
          <w:bCs/>
        </w:rPr>
        <w:t>.</w:t>
      </w:r>
      <w:r w:rsidR="008A14FD" w:rsidRPr="0072654B">
        <w:rPr>
          <w:rFonts w:ascii="Arial" w:hAnsi="Arial" w:cs="Arial"/>
        </w:rPr>
        <w:t xml:space="preserve"> </w:t>
      </w:r>
      <w:r w:rsidR="008A14FD" w:rsidRPr="0072654B">
        <w:rPr>
          <w:rFonts w:ascii="Arial" w:hAnsi="Arial" w:cs="Arial"/>
          <w:b/>
          <w:bCs/>
        </w:rPr>
        <w:t>Береги землю родимую, как мать любимую.</w:t>
      </w:r>
    </w:p>
    <w:p w:rsidR="006B2A2A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>Защита Отечества – долг каждого гражданина. Защита Родины в течение времен: священные книги, былинные богатыри, подвиги воинов.</w:t>
      </w:r>
    </w:p>
    <w:p w:rsidR="006B2A2A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 </w:t>
      </w:r>
      <w:r w:rsidR="006B2A2A">
        <w:rPr>
          <w:rFonts w:ascii="Arial" w:hAnsi="Arial" w:cs="Arial"/>
        </w:rPr>
        <w:t>2.</w:t>
      </w:r>
      <w:r w:rsidRPr="0072654B">
        <w:rPr>
          <w:rFonts w:ascii="Arial" w:hAnsi="Arial" w:cs="Arial"/>
        </w:rPr>
        <w:t xml:space="preserve">Подвиги героев Великой Отечественной войны – пример выполнения долга граждан России разных национальностей. </w:t>
      </w:r>
    </w:p>
    <w:p w:rsidR="008A14FD" w:rsidRPr="0072654B" w:rsidRDefault="006B2A2A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8A14FD" w:rsidRPr="0072654B">
        <w:rPr>
          <w:rFonts w:ascii="Arial" w:hAnsi="Arial" w:cs="Arial"/>
        </w:rPr>
        <w:t xml:space="preserve">Подвиги воинов – представителей разных народов. </w:t>
      </w:r>
    </w:p>
    <w:p w:rsidR="008A14FD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 xml:space="preserve">Тема </w:t>
      </w:r>
      <w:r w:rsidR="005D7600" w:rsidRPr="0072654B">
        <w:rPr>
          <w:rFonts w:ascii="Arial" w:hAnsi="Arial" w:cs="Arial"/>
          <w:b/>
          <w:bCs/>
        </w:rPr>
        <w:t>10-16</w:t>
      </w:r>
      <w:r w:rsidR="008A14FD" w:rsidRPr="0072654B">
        <w:rPr>
          <w:rFonts w:ascii="Arial" w:hAnsi="Arial" w:cs="Arial"/>
          <w:b/>
          <w:bCs/>
        </w:rPr>
        <w:t>.</w:t>
      </w:r>
      <w:r w:rsidR="008A14FD" w:rsidRPr="0072654B">
        <w:rPr>
          <w:rFonts w:ascii="Arial" w:hAnsi="Arial" w:cs="Arial"/>
        </w:rPr>
        <w:t xml:space="preserve"> </w:t>
      </w:r>
      <w:r w:rsidR="008A14FD" w:rsidRPr="0072654B">
        <w:rPr>
          <w:rFonts w:ascii="Arial" w:hAnsi="Arial" w:cs="Arial"/>
          <w:b/>
          <w:bCs/>
        </w:rPr>
        <w:t>Жизнь ратными подвигами полна.</w:t>
      </w:r>
    </w:p>
    <w:p w:rsidR="00090C13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 xml:space="preserve">Подвиги во имя Родины в истории России. Сергий Радонежский и Дмитрий Донской. </w:t>
      </w:r>
      <w:r w:rsidRPr="0072654B"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 xml:space="preserve">Надежда Дурова. </w:t>
      </w:r>
      <w:proofErr w:type="gramStart"/>
      <w:r w:rsidR="008A14FD" w:rsidRPr="0072654B">
        <w:rPr>
          <w:rFonts w:ascii="Arial" w:hAnsi="Arial" w:cs="Arial"/>
        </w:rPr>
        <w:t>Башкирский</w:t>
      </w:r>
      <w:proofErr w:type="gramEnd"/>
      <w:r w:rsidR="008A14FD" w:rsidRPr="0072654B">
        <w:rPr>
          <w:rFonts w:ascii="Arial" w:hAnsi="Arial" w:cs="Arial"/>
        </w:rPr>
        <w:t xml:space="preserve"> кавалеристы на войне 1812 года. Рабби Шнеур-Залман. </w:t>
      </w:r>
    </w:p>
    <w:p w:rsidR="00090C13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3.Всякий мужественный человек приносит славу Родине. </w:t>
      </w:r>
      <w:proofErr w:type="spellStart"/>
      <w:r w:rsidRPr="0072654B">
        <w:rPr>
          <w:rFonts w:ascii="Arial" w:hAnsi="Arial" w:cs="Arial"/>
        </w:rPr>
        <w:t>А.П.Маресьев</w:t>
      </w:r>
      <w:proofErr w:type="spellEnd"/>
      <w:proofErr w:type="gramStart"/>
      <w:r w:rsidRPr="0072654B">
        <w:rPr>
          <w:rFonts w:ascii="Arial" w:hAnsi="Arial" w:cs="Arial"/>
        </w:rPr>
        <w:t xml:space="preserve"> ,</w:t>
      </w:r>
      <w:proofErr w:type="gramEnd"/>
      <w:r w:rsidRPr="0072654B">
        <w:rPr>
          <w:rFonts w:ascii="Arial" w:hAnsi="Arial" w:cs="Arial"/>
        </w:rPr>
        <w:t xml:space="preserve"> </w:t>
      </w:r>
      <w:r w:rsidR="008A14FD" w:rsidRPr="0072654B">
        <w:rPr>
          <w:rFonts w:ascii="Arial" w:hAnsi="Arial" w:cs="Arial"/>
        </w:rPr>
        <w:t xml:space="preserve">А.И. </w:t>
      </w:r>
      <w:proofErr w:type="spellStart"/>
      <w:r w:rsidR="008A14FD" w:rsidRPr="0072654B">
        <w:rPr>
          <w:rFonts w:ascii="Arial" w:hAnsi="Arial" w:cs="Arial"/>
        </w:rPr>
        <w:t>Покрышкин</w:t>
      </w:r>
      <w:proofErr w:type="spellEnd"/>
      <w:r w:rsidR="008A14FD" w:rsidRPr="0072654B">
        <w:rPr>
          <w:rFonts w:ascii="Arial" w:hAnsi="Arial" w:cs="Arial"/>
        </w:rPr>
        <w:t xml:space="preserve">. </w:t>
      </w:r>
    </w:p>
    <w:p w:rsidR="008A14FD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4.</w:t>
      </w:r>
      <w:r w:rsidR="008A14FD" w:rsidRPr="0072654B">
        <w:rPr>
          <w:rFonts w:ascii="Arial" w:hAnsi="Arial" w:cs="Arial"/>
        </w:rPr>
        <w:t>Вклад мусульманских народов в Великую победу.</w:t>
      </w:r>
    </w:p>
    <w:p w:rsidR="00090C13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5.Подвиг </w:t>
      </w:r>
      <w:r w:rsidR="007E6683">
        <w:rPr>
          <w:rFonts w:ascii="Arial" w:hAnsi="Arial" w:cs="Arial"/>
        </w:rPr>
        <w:t>народа в художественной литературе</w:t>
      </w:r>
      <w:proofErr w:type="gramStart"/>
      <w:r w:rsidR="007E6683">
        <w:rPr>
          <w:rFonts w:ascii="Arial" w:hAnsi="Arial" w:cs="Arial"/>
        </w:rPr>
        <w:t xml:space="preserve"> </w:t>
      </w:r>
      <w:r w:rsidRPr="0072654B">
        <w:rPr>
          <w:rFonts w:ascii="Arial" w:hAnsi="Arial" w:cs="Arial"/>
        </w:rPr>
        <w:t>.</w:t>
      </w:r>
      <w:proofErr w:type="gramEnd"/>
    </w:p>
    <w:p w:rsidR="00090C13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6. Мо</w:t>
      </w:r>
      <w:proofErr w:type="gramStart"/>
      <w:r w:rsidRPr="0072654B">
        <w:rPr>
          <w:rFonts w:ascii="Arial" w:hAnsi="Arial" w:cs="Arial"/>
        </w:rPr>
        <w:t>и-</w:t>
      </w:r>
      <w:proofErr w:type="gramEnd"/>
      <w:r w:rsidRPr="0072654B">
        <w:rPr>
          <w:rFonts w:ascii="Arial" w:hAnsi="Arial" w:cs="Arial"/>
        </w:rPr>
        <w:t xml:space="preserve"> земляки-участники Великой отечественной войны.</w:t>
      </w:r>
    </w:p>
    <w:p w:rsidR="00090C13" w:rsidRPr="0072654B" w:rsidRDefault="00090C13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7.</w:t>
      </w:r>
      <w:r w:rsidR="00DA32A4" w:rsidRPr="0072654B">
        <w:rPr>
          <w:rFonts w:ascii="Arial" w:hAnsi="Arial" w:cs="Arial"/>
        </w:rPr>
        <w:t xml:space="preserve"> «</w:t>
      </w:r>
      <w:r w:rsidRPr="0072654B">
        <w:rPr>
          <w:rFonts w:ascii="Arial" w:hAnsi="Arial" w:cs="Arial"/>
        </w:rPr>
        <w:t xml:space="preserve">Правнуки </w:t>
      </w:r>
      <w:r w:rsidR="005D7600" w:rsidRPr="0072654B">
        <w:rPr>
          <w:rFonts w:ascii="Arial" w:hAnsi="Arial" w:cs="Arial"/>
        </w:rPr>
        <w:t xml:space="preserve">Победы о своих прадедах» </w:t>
      </w:r>
      <w:proofErr w:type="gramStart"/>
      <w:r w:rsidR="00DA32A4" w:rsidRPr="0072654B">
        <w:rPr>
          <w:rFonts w:ascii="Arial" w:hAnsi="Arial" w:cs="Arial"/>
        </w:rPr>
        <w:t>-п</w:t>
      </w:r>
      <w:proofErr w:type="gramEnd"/>
      <w:r w:rsidR="00DA32A4" w:rsidRPr="0072654B">
        <w:rPr>
          <w:rFonts w:ascii="Arial" w:hAnsi="Arial" w:cs="Arial"/>
        </w:rPr>
        <w:t xml:space="preserve">роект </w:t>
      </w:r>
    </w:p>
    <w:p w:rsidR="008A14FD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Тема 17-18</w:t>
      </w:r>
      <w:r w:rsidR="008A14FD" w:rsidRPr="0072654B">
        <w:rPr>
          <w:rFonts w:ascii="Arial" w:hAnsi="Arial" w:cs="Arial"/>
          <w:b/>
          <w:bCs/>
        </w:rPr>
        <w:t>. В труде - красота человека.</w:t>
      </w:r>
    </w:p>
    <w:p w:rsidR="005D7600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 xml:space="preserve">Трудолюбие как важное нравственное качество человека. Уважение и признание заслуг честного труженика перед обществом. </w:t>
      </w:r>
    </w:p>
    <w:p w:rsidR="008A14FD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>Благородство труда в легендах, былинах, произведениях литературы.</w:t>
      </w:r>
    </w:p>
    <w:p w:rsidR="008A14FD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Тема 19</w:t>
      </w:r>
      <w:r w:rsidR="008A14FD" w:rsidRPr="0072654B">
        <w:rPr>
          <w:rFonts w:ascii="Arial" w:hAnsi="Arial" w:cs="Arial"/>
          <w:b/>
          <w:bCs/>
        </w:rPr>
        <w:t>. Плод добрых трудов славен.</w:t>
      </w:r>
    </w:p>
    <w:p w:rsidR="005D7600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1. </w:t>
      </w:r>
      <w:r w:rsidR="008A14FD" w:rsidRPr="0072654B">
        <w:rPr>
          <w:rFonts w:ascii="Arial" w:hAnsi="Arial" w:cs="Arial"/>
        </w:rPr>
        <w:t>Труд как ценность в истории религий. Буддизм, ислам, христианство о трудолюбии как нравственном состоянии человека.</w:t>
      </w:r>
    </w:p>
    <w:p w:rsidR="008A14FD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Тема 20-21-22</w:t>
      </w:r>
      <w:r w:rsidR="00DA32A4" w:rsidRPr="0072654B">
        <w:rPr>
          <w:rFonts w:ascii="Arial" w:hAnsi="Arial" w:cs="Arial"/>
          <w:b/>
          <w:bCs/>
        </w:rPr>
        <w:t>-23</w:t>
      </w:r>
      <w:r w:rsidR="008A14FD" w:rsidRPr="0072654B">
        <w:rPr>
          <w:rFonts w:ascii="Arial" w:hAnsi="Arial" w:cs="Arial"/>
          <w:b/>
          <w:bCs/>
        </w:rPr>
        <w:t>. Люди труда.</w:t>
      </w:r>
    </w:p>
    <w:p w:rsidR="005D7600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Примеры трудовых подвигов в истории. </w:t>
      </w:r>
    </w:p>
    <w:p w:rsidR="005D7600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1.Харитон Лаптев – исследователь севера </w:t>
      </w:r>
      <w:proofErr w:type="spellStart"/>
      <w:r w:rsidRPr="0072654B">
        <w:rPr>
          <w:rFonts w:ascii="Arial" w:hAnsi="Arial" w:cs="Arial"/>
        </w:rPr>
        <w:t>сибири</w:t>
      </w:r>
      <w:proofErr w:type="spellEnd"/>
      <w:r w:rsidRPr="0072654B">
        <w:rPr>
          <w:rFonts w:ascii="Arial" w:hAnsi="Arial" w:cs="Arial"/>
        </w:rPr>
        <w:t>.</w:t>
      </w:r>
    </w:p>
    <w:p w:rsidR="005D7600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 xml:space="preserve">Бурятский ученый-востоковед Г. Цыбиков. </w:t>
      </w:r>
    </w:p>
    <w:p w:rsidR="008A14FD" w:rsidRPr="0072654B" w:rsidRDefault="005D760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3.К.Э. Циолковски</w:t>
      </w:r>
      <w:proofErr w:type="gramStart"/>
      <w:r w:rsidRPr="0072654B">
        <w:rPr>
          <w:rFonts w:ascii="Arial" w:hAnsi="Arial" w:cs="Arial"/>
        </w:rPr>
        <w:t>й-</w:t>
      </w:r>
      <w:proofErr w:type="gramEnd"/>
      <w:r w:rsidRPr="0072654B">
        <w:rPr>
          <w:rFonts w:ascii="Arial" w:hAnsi="Arial" w:cs="Arial"/>
        </w:rPr>
        <w:t xml:space="preserve"> основоположник космонавтики.</w:t>
      </w:r>
    </w:p>
    <w:p w:rsidR="005D7600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4. «Трудовые подвиги народа». </w:t>
      </w:r>
      <w:proofErr w:type="gramStart"/>
      <w:r w:rsidRPr="0072654B">
        <w:rPr>
          <w:rFonts w:ascii="Arial" w:hAnsi="Arial" w:cs="Arial"/>
        </w:rPr>
        <w:t>–п</w:t>
      </w:r>
      <w:proofErr w:type="gramEnd"/>
      <w:r w:rsidRPr="0072654B">
        <w:rPr>
          <w:rFonts w:ascii="Arial" w:hAnsi="Arial" w:cs="Arial"/>
        </w:rPr>
        <w:t xml:space="preserve">роект </w:t>
      </w:r>
    </w:p>
    <w:p w:rsidR="008A14FD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 xml:space="preserve">Тема 24-25-26-27 </w:t>
      </w:r>
      <w:r w:rsidR="008A14FD" w:rsidRPr="0072654B">
        <w:rPr>
          <w:rFonts w:ascii="Arial" w:hAnsi="Arial" w:cs="Arial"/>
          <w:b/>
          <w:bCs/>
        </w:rPr>
        <w:t>. Бережное отношение к природе.</w:t>
      </w:r>
    </w:p>
    <w:p w:rsidR="00DA32A4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1.</w:t>
      </w:r>
      <w:r w:rsidR="008A14FD" w:rsidRPr="0072654B">
        <w:rPr>
          <w:rFonts w:ascii="Arial" w:hAnsi="Arial" w:cs="Arial"/>
        </w:rPr>
        <w:t xml:space="preserve">Отношение к природе у разных народов. </w:t>
      </w:r>
    </w:p>
    <w:p w:rsidR="008A14FD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2.</w:t>
      </w:r>
      <w:r w:rsidR="008A14FD" w:rsidRPr="0072654B">
        <w:rPr>
          <w:rFonts w:ascii="Arial" w:hAnsi="Arial" w:cs="Arial"/>
        </w:rPr>
        <w:t xml:space="preserve">Заповедники как форма охраны природы. </w:t>
      </w:r>
    </w:p>
    <w:p w:rsidR="00DA32A4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3. озеро Байкал и </w:t>
      </w:r>
      <w:proofErr w:type="spellStart"/>
      <w:r w:rsidRPr="0072654B">
        <w:rPr>
          <w:rFonts w:ascii="Arial" w:hAnsi="Arial" w:cs="Arial"/>
        </w:rPr>
        <w:t>Баргузинский</w:t>
      </w:r>
      <w:proofErr w:type="spellEnd"/>
      <w:r w:rsidRPr="0072654B">
        <w:rPr>
          <w:rFonts w:ascii="Arial" w:hAnsi="Arial" w:cs="Arial"/>
        </w:rPr>
        <w:t xml:space="preserve"> заповедник.</w:t>
      </w:r>
    </w:p>
    <w:p w:rsidR="00DA32A4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4. Заповедники Забайкалья.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 xml:space="preserve">Тема </w:t>
      </w:r>
      <w:r w:rsidR="00DA32A4" w:rsidRPr="0072654B">
        <w:rPr>
          <w:rFonts w:ascii="Arial" w:hAnsi="Arial" w:cs="Arial"/>
          <w:b/>
          <w:bCs/>
        </w:rPr>
        <w:t>28-29</w:t>
      </w:r>
      <w:r w:rsidRPr="0072654B">
        <w:rPr>
          <w:rFonts w:ascii="Arial" w:hAnsi="Arial" w:cs="Arial"/>
          <w:b/>
          <w:bCs/>
        </w:rPr>
        <w:t>. Семь</w:t>
      </w:r>
      <w:proofErr w:type="gramStart"/>
      <w:r w:rsidRPr="0072654B">
        <w:rPr>
          <w:rFonts w:ascii="Arial" w:hAnsi="Arial" w:cs="Arial"/>
          <w:b/>
          <w:bCs/>
        </w:rPr>
        <w:t>я-</w:t>
      </w:r>
      <w:proofErr w:type="gramEnd"/>
      <w:r w:rsidRPr="0072654B">
        <w:rPr>
          <w:rFonts w:ascii="Arial" w:hAnsi="Arial" w:cs="Arial"/>
          <w:b/>
          <w:bCs/>
        </w:rPr>
        <w:t xml:space="preserve"> хранитель духовных ценностей.</w:t>
      </w:r>
    </w:p>
    <w:p w:rsidR="00DA32A4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Семья как первый источник знаний о мире и правилах поведения в нем. </w:t>
      </w:r>
    </w:p>
    <w:p w:rsidR="00DA32A4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lastRenderedPageBreak/>
        <w:t xml:space="preserve">Роль семьи в воспитании человека. 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Семейные традиции воспитания и народные сказки.</w:t>
      </w:r>
    </w:p>
    <w:p w:rsidR="008A14FD" w:rsidRPr="0072654B" w:rsidRDefault="00DA32A4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Тема 30-31</w:t>
      </w:r>
      <w:r w:rsidR="008A14FD" w:rsidRPr="0072654B">
        <w:rPr>
          <w:rFonts w:ascii="Arial" w:hAnsi="Arial" w:cs="Arial"/>
          <w:b/>
          <w:bCs/>
        </w:rPr>
        <w:t>. Семья – первый трудовой коллектив.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>Трудовое воспитание в семье. Семейные традиции трудового воспитания. Совместный труд как ценность. Распределение труда в семье.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 xml:space="preserve">Тема </w:t>
      </w:r>
      <w:r w:rsidR="00DA32A4" w:rsidRPr="0072654B">
        <w:rPr>
          <w:rFonts w:ascii="Arial" w:hAnsi="Arial" w:cs="Arial"/>
          <w:b/>
          <w:bCs/>
        </w:rPr>
        <w:t>32-</w:t>
      </w:r>
      <w:r w:rsidR="009D1422" w:rsidRPr="0072654B">
        <w:rPr>
          <w:rFonts w:ascii="Arial" w:hAnsi="Arial" w:cs="Arial"/>
          <w:b/>
          <w:bCs/>
        </w:rPr>
        <w:t>33</w:t>
      </w:r>
      <w:r w:rsidRPr="0072654B">
        <w:rPr>
          <w:rFonts w:ascii="Arial" w:hAnsi="Arial" w:cs="Arial"/>
          <w:b/>
          <w:bCs/>
        </w:rPr>
        <w:t>. Семейные ценности в разных религиях мира.</w:t>
      </w:r>
    </w:p>
    <w:p w:rsidR="008A14FD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</w:rPr>
        <w:t xml:space="preserve">Любовь- главная духовная ценность в семье. Любовь как основа мира и взаимопонимания в семье. </w:t>
      </w:r>
      <w:r w:rsidR="00CC4C57" w:rsidRPr="0072654B">
        <w:rPr>
          <w:rFonts w:ascii="Arial" w:hAnsi="Arial" w:cs="Arial"/>
        </w:rPr>
        <w:t xml:space="preserve"> </w:t>
      </w:r>
      <w:r w:rsidRPr="0072654B">
        <w:rPr>
          <w:rFonts w:ascii="Arial" w:hAnsi="Arial" w:cs="Arial"/>
        </w:rPr>
        <w:t>Жизнь семьи в разных религиях. Семейные ценности в исламе, иудаизме, буддизме, христианстве. Родители и дети.</w:t>
      </w:r>
    </w:p>
    <w:p w:rsidR="008A14FD" w:rsidRPr="0072654B" w:rsidRDefault="009D1422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Тема 34семейные отношения в разных религиях</w:t>
      </w:r>
      <w:r w:rsidR="008A14FD" w:rsidRPr="0072654B">
        <w:rPr>
          <w:rFonts w:ascii="Arial" w:hAnsi="Arial" w:cs="Arial"/>
          <w:b/>
          <w:bCs/>
        </w:rPr>
        <w:t xml:space="preserve">. </w:t>
      </w:r>
    </w:p>
    <w:p w:rsidR="009D1422" w:rsidRPr="0072654B" w:rsidRDefault="008A14FD" w:rsidP="00440C0D">
      <w:pPr>
        <w:pStyle w:val="a3"/>
        <w:spacing w:before="0" w:beforeAutospacing="0" w:after="0" w:afterAutospacing="0"/>
        <w:rPr>
          <w:rFonts w:ascii="Arial" w:hAnsi="Arial" w:cs="Arial"/>
          <w:b/>
          <w:bCs/>
        </w:rPr>
      </w:pPr>
      <w:r w:rsidRPr="0072654B">
        <w:rPr>
          <w:rFonts w:ascii="Arial" w:hAnsi="Arial" w:cs="Arial"/>
        </w:rPr>
        <w:t>Общее и особенное в семейных отношениях в разных религиях.</w:t>
      </w:r>
    </w:p>
    <w:p w:rsidR="008A14FD" w:rsidRPr="0072654B" w:rsidRDefault="009D1422" w:rsidP="00440C0D">
      <w:pPr>
        <w:pStyle w:val="a3"/>
        <w:spacing w:before="0" w:beforeAutospacing="0" w:after="0" w:afterAutospacing="0"/>
        <w:rPr>
          <w:rFonts w:ascii="Arial" w:hAnsi="Arial" w:cs="Arial"/>
          <w:b/>
          <w:bCs/>
        </w:rPr>
      </w:pPr>
      <w:r w:rsidRPr="0072654B">
        <w:rPr>
          <w:rFonts w:ascii="Arial" w:hAnsi="Arial" w:cs="Arial"/>
          <w:b/>
          <w:bCs/>
        </w:rPr>
        <w:t>Тема 35  Урок обобщения.</w:t>
      </w:r>
    </w:p>
    <w:p w:rsidR="006B7D88" w:rsidRPr="0072654B" w:rsidRDefault="006B7D88" w:rsidP="00440C0D">
      <w:pPr>
        <w:pStyle w:val="a3"/>
        <w:spacing w:before="0" w:beforeAutospacing="0" w:after="0" w:afterAutospacing="0"/>
        <w:rPr>
          <w:rFonts w:ascii="Arial" w:hAnsi="Arial" w:cs="Arial"/>
          <w:b/>
          <w:bCs/>
        </w:rPr>
      </w:pPr>
    </w:p>
    <w:p w:rsidR="009D1422" w:rsidRPr="0072654B" w:rsidRDefault="009D1422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</w:rPr>
        <w:t>************</w:t>
      </w:r>
    </w:p>
    <w:p w:rsidR="00B170EC" w:rsidRPr="00BC3E80" w:rsidRDefault="00B170EC" w:rsidP="006B7D8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D6A7B" w:rsidRPr="00BC3E80" w:rsidRDefault="000D6A7B" w:rsidP="006B7D8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D6A7B" w:rsidRPr="00BC3E80" w:rsidRDefault="000D6A7B" w:rsidP="006B7D8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D6A7B" w:rsidRPr="00BC3E80" w:rsidRDefault="000D6A7B" w:rsidP="006B7D8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B7D88" w:rsidRPr="0072654B" w:rsidRDefault="006B7D88" w:rsidP="006B7D8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2654B">
        <w:rPr>
          <w:rFonts w:ascii="Arial" w:hAnsi="Arial" w:cs="Arial"/>
          <w:b/>
          <w:sz w:val="24"/>
          <w:szCs w:val="24"/>
        </w:rPr>
        <w:t xml:space="preserve">Содержание учебного курса 6 класс. </w:t>
      </w:r>
    </w:p>
    <w:p w:rsidR="009D1422" w:rsidRPr="0072654B" w:rsidRDefault="009D1422" w:rsidP="00440C0D">
      <w:pPr>
        <w:pStyle w:val="a3"/>
        <w:spacing w:before="0" w:beforeAutospacing="0" w:after="0" w:afterAutospacing="0"/>
        <w:rPr>
          <w:rFonts w:ascii="Arial" w:hAnsi="Arial" w:cs="Arial"/>
          <w:b/>
          <w:bCs/>
          <w:i/>
          <w:iCs/>
        </w:rPr>
      </w:pPr>
    </w:p>
    <w:p w:rsidR="008A14FD" w:rsidRPr="0072654B" w:rsidRDefault="004074E0" w:rsidP="00440C0D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72654B">
        <w:rPr>
          <w:rFonts w:ascii="Arial" w:hAnsi="Arial" w:cs="Arial"/>
          <w:b/>
          <w:bCs/>
          <w:i/>
          <w:iCs/>
          <w:u w:val="double"/>
        </w:rPr>
        <w:t xml:space="preserve">РАЗДЕЛ 3. РЕЛИГИЯ И КУЛЬТУРА – </w:t>
      </w:r>
      <w:r w:rsidR="006B7D88" w:rsidRPr="0072654B">
        <w:rPr>
          <w:rFonts w:ascii="Arial" w:hAnsi="Arial" w:cs="Arial"/>
          <w:b/>
          <w:bCs/>
          <w:i/>
          <w:iCs/>
          <w:u w:val="double"/>
        </w:rPr>
        <w:t>21</w:t>
      </w:r>
      <w:r w:rsidR="008A14FD" w:rsidRPr="0072654B">
        <w:rPr>
          <w:rFonts w:ascii="Arial" w:hAnsi="Arial" w:cs="Arial"/>
          <w:b/>
          <w:bCs/>
          <w:i/>
          <w:iCs/>
          <w:u w:val="double"/>
        </w:rPr>
        <w:t xml:space="preserve"> ч</w:t>
      </w:r>
      <w:r w:rsidR="008A14FD" w:rsidRPr="0072654B">
        <w:rPr>
          <w:rFonts w:ascii="Arial" w:hAnsi="Arial" w:cs="Arial"/>
          <w:b/>
          <w:bCs/>
          <w:i/>
          <w:iCs/>
        </w:rPr>
        <w:t>.</w:t>
      </w:r>
    </w:p>
    <w:p w:rsidR="009D1422" w:rsidRPr="0072654B" w:rsidRDefault="008A14FD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9D1422" w:rsidRPr="0072654B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Pr="0072654B">
        <w:rPr>
          <w:rFonts w:ascii="Arial" w:eastAsia="Times New Roman" w:hAnsi="Arial" w:cs="Arial"/>
          <w:b/>
          <w:bCs/>
          <w:sz w:val="24"/>
          <w:szCs w:val="24"/>
        </w:rPr>
        <w:t>. Роль религии в развитии культуры.</w:t>
      </w:r>
    </w:p>
    <w:p w:rsidR="009D1422" w:rsidRPr="0072654B" w:rsidRDefault="008A14FD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D1422" w:rsidRPr="0072654B">
        <w:rPr>
          <w:rFonts w:ascii="Arial" w:eastAsia="Times New Roman" w:hAnsi="Arial" w:cs="Arial"/>
          <w:sz w:val="24"/>
          <w:szCs w:val="24"/>
        </w:rPr>
        <w:t>Понятие религии. Роль религии в развитии культуры</w:t>
      </w:r>
    </w:p>
    <w:p w:rsidR="008A14FD" w:rsidRPr="0072654B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Тема 2-3 </w:t>
      </w:r>
      <w:r w:rsidR="00911CCB"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-4 </w:t>
      </w:r>
      <w:r w:rsidR="008A14FD" w:rsidRPr="0072654B">
        <w:rPr>
          <w:rFonts w:ascii="Arial" w:eastAsia="Times New Roman" w:hAnsi="Arial" w:cs="Arial"/>
          <w:b/>
          <w:bCs/>
          <w:sz w:val="24"/>
          <w:szCs w:val="24"/>
        </w:rPr>
        <w:t>Культурное развитие христианской Руси.</w:t>
      </w:r>
    </w:p>
    <w:p w:rsidR="009D1422" w:rsidRPr="0072654B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1.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 Культурное наследие христианской Руси. Христианская вера и образование в Древней Руси.</w:t>
      </w:r>
      <w:r w:rsidR="00CC4C57" w:rsidRPr="0072654B">
        <w:rPr>
          <w:rFonts w:ascii="Arial" w:eastAsia="Times New Roman" w:hAnsi="Arial" w:cs="Arial"/>
          <w:sz w:val="24"/>
          <w:szCs w:val="24"/>
        </w:rPr>
        <w:t xml:space="preserve"> </w:t>
      </w:r>
    </w:p>
    <w:p w:rsidR="008A14FD" w:rsidRPr="0072654B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2.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Православные храмы как выдающиеся памятники культуры. </w:t>
      </w:r>
    </w:p>
    <w:p w:rsidR="001A7E77" w:rsidRDefault="001A7E77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3. Х</w:t>
      </w:r>
      <w:r w:rsidR="00911CCB" w:rsidRPr="0072654B">
        <w:rPr>
          <w:rFonts w:ascii="Arial" w:eastAsia="Times New Roman" w:hAnsi="Arial" w:cs="Arial"/>
          <w:sz w:val="24"/>
          <w:szCs w:val="24"/>
        </w:rPr>
        <w:t xml:space="preserve">рамы и церкви Забайкальского края.  </w:t>
      </w:r>
    </w:p>
    <w:p w:rsidR="008A14FD" w:rsidRPr="0072654B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9D1422" w:rsidRPr="0072654B">
        <w:rPr>
          <w:rFonts w:ascii="Arial" w:eastAsia="Times New Roman" w:hAnsi="Arial" w:cs="Arial"/>
          <w:b/>
          <w:bCs/>
          <w:sz w:val="24"/>
          <w:szCs w:val="24"/>
        </w:rPr>
        <w:t>5-6</w:t>
      </w:r>
      <w:r w:rsidR="00911CCB" w:rsidRPr="0072654B">
        <w:rPr>
          <w:rFonts w:ascii="Arial" w:eastAsia="Times New Roman" w:hAnsi="Arial" w:cs="Arial"/>
          <w:b/>
          <w:bCs/>
          <w:sz w:val="24"/>
          <w:szCs w:val="24"/>
        </w:rPr>
        <w:t>-7</w:t>
      </w:r>
      <w:r w:rsidRPr="0072654B">
        <w:rPr>
          <w:rFonts w:ascii="Arial" w:eastAsia="Times New Roman" w:hAnsi="Arial" w:cs="Arial"/>
          <w:b/>
          <w:bCs/>
          <w:sz w:val="24"/>
          <w:szCs w:val="24"/>
        </w:rPr>
        <w:t>. Духовная православная музыка.</w:t>
      </w:r>
    </w:p>
    <w:p w:rsidR="009D1422" w:rsidRPr="0072654B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1.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Богослужебная и хоровая музыка. Творчество Н.А. Римского-Корсакова, П.И. Чайковского, М.П. Мусоргского. </w:t>
      </w:r>
    </w:p>
    <w:p w:rsidR="009D1422" w:rsidRPr="0072654B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2.</w:t>
      </w:r>
      <w:r w:rsidR="008A14FD" w:rsidRPr="0072654B">
        <w:rPr>
          <w:rFonts w:ascii="Arial" w:eastAsia="Times New Roman" w:hAnsi="Arial" w:cs="Arial"/>
          <w:sz w:val="24"/>
          <w:szCs w:val="24"/>
        </w:rPr>
        <w:t>Колокольный звон, его виды: Благовест, Перебор, Перезвон, Трезвон.</w:t>
      </w:r>
      <w:r w:rsidRPr="0072654B">
        <w:rPr>
          <w:rFonts w:ascii="Arial" w:eastAsia="Times New Roman" w:hAnsi="Arial" w:cs="Arial"/>
          <w:sz w:val="24"/>
          <w:szCs w:val="24"/>
        </w:rPr>
        <w:t xml:space="preserve"> </w:t>
      </w:r>
    </w:p>
    <w:p w:rsidR="008A14FD" w:rsidRPr="0072654B" w:rsidRDefault="009D1422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3.Особенности православного календаря.</w:t>
      </w:r>
    </w:p>
    <w:p w:rsidR="004074E0" w:rsidRPr="0072654B" w:rsidRDefault="008A14FD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9D1422" w:rsidRPr="0072654B">
        <w:rPr>
          <w:rFonts w:ascii="Arial" w:eastAsia="Times New Roman" w:hAnsi="Arial" w:cs="Arial"/>
          <w:b/>
          <w:bCs/>
          <w:sz w:val="24"/>
          <w:szCs w:val="24"/>
        </w:rPr>
        <w:t>8-9</w:t>
      </w:r>
      <w:r w:rsidR="00911CCB" w:rsidRPr="0072654B">
        <w:rPr>
          <w:rFonts w:ascii="Arial" w:eastAsia="Times New Roman" w:hAnsi="Arial" w:cs="Arial"/>
          <w:b/>
          <w:bCs/>
          <w:sz w:val="24"/>
          <w:szCs w:val="24"/>
        </w:rPr>
        <w:t>-10-11</w:t>
      </w: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27B30" w:rsidRPr="0072654B">
        <w:rPr>
          <w:rFonts w:ascii="Arial" w:eastAsia="Times New Roman" w:hAnsi="Arial" w:cs="Arial"/>
          <w:b/>
          <w:sz w:val="24"/>
          <w:szCs w:val="24"/>
          <w:u w:val="single"/>
        </w:rPr>
        <w:t xml:space="preserve">Духовное наследие </w:t>
      </w:r>
      <w:r w:rsidR="009D1422" w:rsidRPr="0072654B">
        <w:rPr>
          <w:rFonts w:ascii="Arial" w:eastAsia="Times New Roman" w:hAnsi="Arial" w:cs="Arial"/>
          <w:b/>
          <w:sz w:val="24"/>
          <w:szCs w:val="24"/>
          <w:u w:val="single"/>
        </w:rPr>
        <w:t xml:space="preserve"> православного </w:t>
      </w:r>
      <w:r w:rsidR="00327B30" w:rsidRPr="0072654B">
        <w:rPr>
          <w:rFonts w:ascii="Arial" w:eastAsia="Times New Roman" w:hAnsi="Arial" w:cs="Arial"/>
          <w:b/>
          <w:sz w:val="24"/>
          <w:szCs w:val="24"/>
          <w:u w:val="single"/>
        </w:rPr>
        <w:t>Забайкалья</w:t>
      </w:r>
      <w:proofErr w:type="gramStart"/>
      <w:r w:rsidR="00327B30" w:rsidRPr="0072654B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327B30" w:rsidRPr="0072654B">
        <w:rPr>
          <w:rFonts w:ascii="Arial" w:eastAsia="Times New Roman" w:hAnsi="Arial" w:cs="Arial"/>
          <w:b/>
          <w:bCs/>
          <w:sz w:val="24"/>
          <w:szCs w:val="24"/>
        </w:rPr>
        <w:t>.</w:t>
      </w:r>
      <w:proofErr w:type="gramEnd"/>
    </w:p>
    <w:p w:rsidR="008A14FD" w:rsidRPr="0072654B" w:rsidRDefault="008A14FD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dotted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Духовные святыни </w:t>
      </w:r>
      <w:r w:rsidR="00440C0D" w:rsidRPr="0072654B">
        <w:rPr>
          <w:rFonts w:ascii="Arial" w:eastAsia="Times New Roman" w:hAnsi="Arial" w:cs="Arial"/>
          <w:b/>
          <w:bCs/>
          <w:sz w:val="24"/>
          <w:szCs w:val="24"/>
          <w:u w:val="dotted"/>
        </w:rPr>
        <w:t xml:space="preserve">Забайкальского </w:t>
      </w:r>
      <w:r w:rsidRPr="0072654B">
        <w:rPr>
          <w:rFonts w:ascii="Arial" w:eastAsia="Times New Roman" w:hAnsi="Arial" w:cs="Arial"/>
          <w:b/>
          <w:bCs/>
          <w:sz w:val="24"/>
          <w:szCs w:val="24"/>
          <w:u w:val="dotted"/>
        </w:rPr>
        <w:t xml:space="preserve"> края.</w:t>
      </w:r>
    </w:p>
    <w:p w:rsidR="00911CCB" w:rsidRPr="0072654B" w:rsidRDefault="00926E01" w:rsidP="00911CCB">
      <w:pPr>
        <w:spacing w:after="0" w:line="240" w:lineRule="auto"/>
        <w:rPr>
          <w:rFonts w:ascii="Arial" w:eastAsiaTheme="minorHAnsi" w:hAnsi="Arial" w:cs="Arial"/>
          <w:lang w:eastAsia="en-US"/>
        </w:rPr>
      </w:pPr>
      <w:r>
        <w:rPr>
          <w:rFonts w:ascii="Arial" w:eastAsia="Times New Roman" w:hAnsi="Arial" w:cs="Arial"/>
          <w:sz w:val="24"/>
          <w:szCs w:val="24"/>
        </w:rPr>
        <w:t>1</w:t>
      </w:r>
      <w:r w:rsidR="00911CCB" w:rsidRPr="0072654B">
        <w:rPr>
          <w:rFonts w:ascii="Arial" w:eastAsia="Times New Roman" w:hAnsi="Arial" w:cs="Arial"/>
          <w:sz w:val="24"/>
          <w:szCs w:val="24"/>
        </w:rPr>
        <w:t>.</w:t>
      </w:r>
      <w:r w:rsidR="00440C0D" w:rsidRPr="0072654B">
        <w:rPr>
          <w:rFonts w:ascii="Arial" w:eastAsia="Times New Roman" w:hAnsi="Arial" w:cs="Arial"/>
          <w:sz w:val="24"/>
          <w:szCs w:val="24"/>
        </w:rPr>
        <w:t xml:space="preserve">Связь древнерусской литературы </w:t>
      </w:r>
      <w:proofErr w:type="gramStart"/>
      <w:r w:rsidR="00440C0D" w:rsidRPr="0072654B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="00440C0D" w:rsidRPr="0072654B">
        <w:rPr>
          <w:rFonts w:ascii="Arial" w:eastAsia="Times New Roman" w:hAnsi="Arial" w:cs="Arial"/>
          <w:sz w:val="24"/>
          <w:szCs w:val="24"/>
        </w:rPr>
        <w:t xml:space="preserve"> современной.</w:t>
      </w:r>
      <w:r w:rsidR="00911CCB" w:rsidRPr="0072654B">
        <w:rPr>
          <w:rFonts w:ascii="Arial" w:eastAsia="Times New Roman" w:hAnsi="Arial" w:cs="Arial"/>
          <w:sz w:val="24"/>
          <w:szCs w:val="24"/>
        </w:rPr>
        <w:t xml:space="preserve"> «Житие протопопа Аввакума, им самим написанное»</w:t>
      </w:r>
    </w:p>
    <w:p w:rsidR="00911CCB" w:rsidRPr="0072654B" w:rsidRDefault="00911CCB" w:rsidP="00911CC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 xml:space="preserve">Историческая справка о протопопе Аввакуме и его пребывании в Забайкалье. «Житие…» – памятник древнерусской литературы, первое художественное произведение о </w:t>
      </w:r>
      <w:proofErr w:type="spellStart"/>
      <w:r w:rsidRPr="0072654B">
        <w:rPr>
          <w:rFonts w:ascii="Arial" w:eastAsia="Times New Roman" w:hAnsi="Arial" w:cs="Arial"/>
          <w:sz w:val="24"/>
          <w:szCs w:val="24"/>
        </w:rPr>
        <w:t>Заб</w:t>
      </w:r>
      <w:proofErr w:type="spellEnd"/>
      <w:r w:rsidRPr="0072654B">
        <w:rPr>
          <w:rFonts w:ascii="Arial" w:eastAsia="Times New Roman" w:hAnsi="Arial" w:cs="Arial"/>
          <w:sz w:val="24"/>
          <w:szCs w:val="24"/>
        </w:rPr>
        <w:t xml:space="preserve">. крае, предтеча литературного движения в Восточной Сибири. Аввакум – первооткрыватель сибирской темы в русской литературе. </w:t>
      </w:r>
    </w:p>
    <w:p w:rsidR="00926E01" w:rsidRDefault="00926E01" w:rsidP="00911CC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</w:t>
      </w:r>
      <w:r w:rsidR="00911CCB" w:rsidRPr="0072654B">
        <w:rPr>
          <w:rFonts w:ascii="Arial" w:eastAsia="Times New Roman" w:hAnsi="Arial" w:cs="Arial"/>
          <w:sz w:val="24"/>
          <w:szCs w:val="24"/>
        </w:rPr>
        <w:t xml:space="preserve">.Образ протопопа в народных преданиях, в повести </w:t>
      </w:r>
      <w:proofErr w:type="spellStart"/>
      <w:r w:rsidR="00911CCB" w:rsidRPr="0072654B">
        <w:rPr>
          <w:rFonts w:ascii="Arial" w:eastAsia="Times New Roman" w:hAnsi="Arial" w:cs="Arial"/>
          <w:sz w:val="24"/>
          <w:szCs w:val="24"/>
        </w:rPr>
        <w:t>Г.Граубина</w:t>
      </w:r>
      <w:proofErr w:type="spellEnd"/>
      <w:r w:rsidR="00911CCB" w:rsidRPr="0072654B">
        <w:rPr>
          <w:rFonts w:ascii="Arial" w:eastAsia="Times New Roman" w:hAnsi="Arial" w:cs="Arial"/>
          <w:sz w:val="24"/>
          <w:szCs w:val="24"/>
        </w:rPr>
        <w:t xml:space="preserve"> «Серебряный капкан» и в стихотворении М. Вишнякова «Аввакум».</w:t>
      </w:r>
    </w:p>
    <w:p w:rsidR="00911CCB" w:rsidRPr="0072654B" w:rsidRDefault="00911CCB" w:rsidP="00911CC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 xml:space="preserve"> </w:t>
      </w:r>
      <w:r w:rsidR="00926E01" w:rsidRPr="0072654B">
        <w:rPr>
          <w:rFonts w:ascii="Arial" w:eastAsia="Times New Roman" w:hAnsi="Arial" w:cs="Arial"/>
          <w:sz w:val="24"/>
          <w:szCs w:val="24"/>
        </w:rPr>
        <w:t xml:space="preserve">Образ протопопа </w:t>
      </w:r>
      <w:r w:rsidR="00926E01">
        <w:rPr>
          <w:rFonts w:ascii="Arial" w:eastAsia="Times New Roman" w:hAnsi="Arial" w:cs="Arial"/>
          <w:sz w:val="24"/>
          <w:szCs w:val="24"/>
        </w:rPr>
        <w:t>в</w:t>
      </w:r>
      <w:r w:rsidR="00926E01" w:rsidRPr="0072654B">
        <w:rPr>
          <w:rFonts w:ascii="Arial" w:eastAsia="Times New Roman" w:hAnsi="Arial" w:cs="Arial"/>
          <w:sz w:val="24"/>
          <w:szCs w:val="24"/>
        </w:rPr>
        <w:t xml:space="preserve"> стихотворении М. Вишнякова «Аввакум».</w:t>
      </w:r>
    </w:p>
    <w:p w:rsidR="00911CCB" w:rsidRPr="0072654B" w:rsidRDefault="00926E01" w:rsidP="00911CC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3-4</w:t>
      </w:r>
      <w:r w:rsidR="00911CCB" w:rsidRPr="0072654B">
        <w:rPr>
          <w:rFonts w:ascii="Arial" w:eastAsia="Times New Roman" w:hAnsi="Arial" w:cs="Arial"/>
          <w:sz w:val="24"/>
          <w:szCs w:val="24"/>
        </w:rPr>
        <w:t xml:space="preserve">. Просветительская деятельность пустынника </w:t>
      </w:r>
      <w:proofErr w:type="spellStart"/>
      <w:r w:rsidR="00911CCB" w:rsidRPr="0072654B">
        <w:rPr>
          <w:rFonts w:ascii="Arial" w:eastAsia="Times New Roman" w:hAnsi="Arial" w:cs="Arial"/>
          <w:sz w:val="24"/>
          <w:szCs w:val="24"/>
        </w:rPr>
        <w:t>Варлаама</w:t>
      </w:r>
      <w:proofErr w:type="spellEnd"/>
      <w:r w:rsidR="00911CCB" w:rsidRPr="0072654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911CCB" w:rsidRPr="0072654B">
        <w:rPr>
          <w:rFonts w:ascii="Arial" w:eastAsia="Times New Roman" w:hAnsi="Arial" w:cs="Arial"/>
          <w:sz w:val="24"/>
          <w:szCs w:val="24"/>
        </w:rPr>
        <w:t>Чикойского</w:t>
      </w:r>
      <w:proofErr w:type="spellEnd"/>
      <w:r w:rsidR="00911CCB" w:rsidRPr="0072654B">
        <w:rPr>
          <w:rFonts w:ascii="Arial" w:eastAsia="Times New Roman" w:hAnsi="Arial" w:cs="Arial"/>
          <w:sz w:val="24"/>
          <w:szCs w:val="24"/>
        </w:rPr>
        <w:t xml:space="preserve"> (В.Ф. Надеждина). </w:t>
      </w:r>
    </w:p>
    <w:p w:rsidR="004074E0" w:rsidRPr="0072654B" w:rsidRDefault="004074E0" w:rsidP="00440C0D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</w:p>
    <w:p w:rsidR="008A14FD" w:rsidRPr="0072654B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911CCB"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12-13-14 </w:t>
      </w: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. Культура ислама. </w:t>
      </w:r>
    </w:p>
    <w:p w:rsidR="00911CCB" w:rsidRPr="0072654B" w:rsidRDefault="00911CCB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1.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Зарождение ислама. Мухаммад. Золотой век исламской культуры (VII-XII вв.). </w:t>
      </w:r>
    </w:p>
    <w:p w:rsidR="00911CCB" w:rsidRPr="0072654B" w:rsidRDefault="00911CCB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2.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Ислам и развитие науки. Мусульманская литература и искусство. </w:t>
      </w:r>
    </w:p>
    <w:p w:rsidR="008A14FD" w:rsidRPr="0072654B" w:rsidRDefault="00911CCB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3.</w:t>
      </w:r>
      <w:r w:rsidR="008A14FD" w:rsidRPr="0072654B">
        <w:rPr>
          <w:rFonts w:ascii="Arial" w:eastAsia="Times New Roman" w:hAnsi="Arial" w:cs="Arial"/>
          <w:sz w:val="24"/>
          <w:szCs w:val="24"/>
        </w:rPr>
        <w:t>Мечеть – часть исламской культуры.</w:t>
      </w:r>
    </w:p>
    <w:p w:rsidR="008A14FD" w:rsidRPr="0072654B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Тема </w:t>
      </w:r>
      <w:r w:rsidR="00911CCB" w:rsidRPr="0072654B">
        <w:rPr>
          <w:rFonts w:ascii="Arial" w:eastAsia="Times New Roman" w:hAnsi="Arial" w:cs="Arial"/>
          <w:b/>
          <w:bCs/>
          <w:sz w:val="24"/>
          <w:szCs w:val="24"/>
        </w:rPr>
        <w:t>15-16-17</w:t>
      </w: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. Культура иудаизма. </w:t>
      </w:r>
    </w:p>
    <w:p w:rsidR="008A14FD" w:rsidRPr="0072654B" w:rsidRDefault="00911CCB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1.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Зарождение иудаизма. История Земли обетованной. Израильское и Иудейское царства. </w:t>
      </w:r>
      <w:r w:rsidRPr="0072654B">
        <w:rPr>
          <w:rFonts w:ascii="Arial" w:eastAsia="Times New Roman" w:hAnsi="Arial" w:cs="Arial"/>
          <w:sz w:val="24"/>
          <w:szCs w:val="24"/>
        </w:rPr>
        <w:t>2.</w:t>
      </w:r>
      <w:r w:rsidR="008A14FD" w:rsidRPr="0072654B">
        <w:rPr>
          <w:rFonts w:ascii="Arial" w:eastAsia="Times New Roman" w:hAnsi="Arial" w:cs="Arial"/>
          <w:sz w:val="24"/>
          <w:szCs w:val="24"/>
        </w:rPr>
        <w:t>Ветхий Завет. Тора – Пятикнижье Моисея. Синагога.</w:t>
      </w:r>
    </w:p>
    <w:p w:rsidR="008A14FD" w:rsidRPr="0072654B" w:rsidRDefault="00911CCB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3.</w:t>
      </w:r>
      <w:r w:rsidR="008A14FD" w:rsidRPr="0072654B">
        <w:rPr>
          <w:rFonts w:ascii="Arial" w:eastAsia="Times New Roman" w:hAnsi="Arial" w:cs="Arial"/>
          <w:sz w:val="24"/>
          <w:szCs w:val="24"/>
        </w:rPr>
        <w:t>Иудейская история в произведениях живописи. Вавилонская башня. Иосиф и его братья. Иосиф в Египте. Самсон. Давид и Голиаф. Еврейский календарь.</w:t>
      </w:r>
    </w:p>
    <w:p w:rsidR="000C06AF" w:rsidRPr="0072654B" w:rsidRDefault="000C06AF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0C06AF" w:rsidRPr="0072654B" w:rsidRDefault="000C06AF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0C06AF" w:rsidRPr="0072654B" w:rsidRDefault="000C06AF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8A14FD" w:rsidRPr="0072654B" w:rsidRDefault="004074E0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0C06AF" w:rsidRPr="0072654B">
        <w:rPr>
          <w:rFonts w:ascii="Arial" w:eastAsia="Times New Roman" w:hAnsi="Arial" w:cs="Arial"/>
          <w:b/>
          <w:bCs/>
          <w:sz w:val="24"/>
          <w:szCs w:val="24"/>
        </w:rPr>
        <w:t>18-19-20-21</w:t>
      </w:r>
      <w:r w:rsidR="008A14FD" w:rsidRPr="0072654B">
        <w:rPr>
          <w:rFonts w:ascii="Arial" w:eastAsia="Times New Roman" w:hAnsi="Arial" w:cs="Arial"/>
          <w:b/>
          <w:bCs/>
          <w:sz w:val="24"/>
          <w:szCs w:val="24"/>
        </w:rPr>
        <w:t>. Культурные традиции буддизма.</w:t>
      </w:r>
    </w:p>
    <w:p w:rsidR="000C06AF" w:rsidRPr="0072654B" w:rsidRDefault="000C06A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1.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Буддизм в России. Буддийские священные сооружения. Ступа. Пещерный храм. Пагода. </w:t>
      </w:r>
      <w:r w:rsidRPr="0072654B">
        <w:rPr>
          <w:rFonts w:ascii="Arial" w:eastAsia="Times New Roman" w:hAnsi="Arial" w:cs="Arial"/>
          <w:sz w:val="24"/>
          <w:szCs w:val="24"/>
        </w:rPr>
        <w:t>2.</w:t>
      </w:r>
      <w:r w:rsidR="008A14FD" w:rsidRPr="0072654B">
        <w:rPr>
          <w:rFonts w:ascii="Arial" w:eastAsia="Times New Roman" w:hAnsi="Arial" w:cs="Arial"/>
          <w:sz w:val="24"/>
          <w:szCs w:val="24"/>
        </w:rPr>
        <w:t>Буддийская скульптура.</w:t>
      </w:r>
      <w:r w:rsidR="00892E6E" w:rsidRPr="0072654B">
        <w:rPr>
          <w:rFonts w:ascii="Arial" w:eastAsia="Times New Roman" w:hAnsi="Arial" w:cs="Arial"/>
          <w:sz w:val="24"/>
          <w:szCs w:val="24"/>
        </w:rPr>
        <w:t xml:space="preserve"> 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Буддийский монастырь. </w:t>
      </w:r>
    </w:p>
    <w:p w:rsidR="008A14FD" w:rsidRPr="0072654B" w:rsidRDefault="000C06A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3.</w:t>
      </w:r>
      <w:r w:rsidR="008A14FD" w:rsidRPr="0072654B">
        <w:rPr>
          <w:rFonts w:ascii="Arial" w:eastAsia="Times New Roman" w:hAnsi="Arial" w:cs="Arial"/>
          <w:sz w:val="24"/>
          <w:szCs w:val="24"/>
        </w:rPr>
        <w:t>Искусство танка. Буддийский календарь.</w:t>
      </w:r>
      <w:r w:rsidR="00B74584" w:rsidRPr="0072654B">
        <w:rPr>
          <w:rFonts w:ascii="Arial" w:eastAsia="Times New Roman" w:hAnsi="Arial" w:cs="Arial"/>
          <w:sz w:val="24"/>
          <w:szCs w:val="24"/>
        </w:rPr>
        <w:t xml:space="preserve"> Бурятский праздник </w:t>
      </w:r>
      <w:proofErr w:type="spellStart"/>
      <w:r w:rsidR="00B74584" w:rsidRPr="0072654B">
        <w:rPr>
          <w:rFonts w:ascii="Arial" w:eastAsia="Times New Roman" w:hAnsi="Arial" w:cs="Arial"/>
          <w:sz w:val="24"/>
          <w:szCs w:val="24"/>
        </w:rPr>
        <w:t>Саагалган</w:t>
      </w:r>
      <w:proofErr w:type="spellEnd"/>
    </w:p>
    <w:p w:rsidR="004074E0" w:rsidRPr="0072654B" w:rsidRDefault="000C06A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  <w:highlight w:val="yellow"/>
        </w:rPr>
      </w:pPr>
      <w:r w:rsidRPr="0072654B">
        <w:rPr>
          <w:rFonts w:ascii="Arial" w:eastAsia="Times New Roman" w:hAnsi="Arial" w:cs="Arial"/>
          <w:sz w:val="24"/>
          <w:szCs w:val="24"/>
        </w:rPr>
        <w:t>4.Буддизм в Забайкалье.</w:t>
      </w:r>
      <w:r w:rsidR="00892E6E" w:rsidRPr="0072654B">
        <w:rPr>
          <w:rFonts w:ascii="Arial" w:eastAsia="Times New Roman" w:hAnsi="Arial" w:cs="Arial"/>
          <w:sz w:val="24"/>
          <w:szCs w:val="24"/>
        </w:rPr>
        <w:t xml:space="preserve"> </w:t>
      </w:r>
      <w:r w:rsidR="004074E0" w:rsidRPr="0072654B">
        <w:rPr>
          <w:rFonts w:ascii="Arial" w:eastAsia="Times New Roman" w:hAnsi="Arial" w:cs="Arial"/>
          <w:sz w:val="24"/>
          <w:szCs w:val="24"/>
        </w:rPr>
        <w:t>Культовый комплекс Алханы (</w:t>
      </w:r>
      <w:proofErr w:type="spellStart"/>
      <w:r w:rsidR="004074E0" w:rsidRPr="0072654B">
        <w:rPr>
          <w:rFonts w:ascii="Arial" w:eastAsia="Times New Roman" w:hAnsi="Arial" w:cs="Arial"/>
          <w:sz w:val="24"/>
          <w:szCs w:val="24"/>
        </w:rPr>
        <w:t>Алханая</w:t>
      </w:r>
      <w:proofErr w:type="spellEnd"/>
      <w:r w:rsidR="004074E0" w:rsidRPr="0072654B">
        <w:rPr>
          <w:rFonts w:ascii="Arial" w:eastAsia="Times New Roman" w:hAnsi="Arial" w:cs="Arial"/>
          <w:sz w:val="24"/>
          <w:szCs w:val="24"/>
        </w:rPr>
        <w:t xml:space="preserve">) </w:t>
      </w:r>
      <w:proofErr w:type="gramStart"/>
      <w:r w:rsidR="00B74584" w:rsidRPr="0072654B">
        <w:rPr>
          <w:rFonts w:ascii="Arial" w:eastAsia="Times New Roman" w:hAnsi="Arial" w:cs="Arial"/>
          <w:sz w:val="24"/>
          <w:szCs w:val="24"/>
        </w:rPr>
        <w:t>–т</w:t>
      </w:r>
      <w:proofErr w:type="gramEnd"/>
      <w:r w:rsidR="00B74584" w:rsidRPr="0072654B">
        <w:rPr>
          <w:rFonts w:ascii="Arial" w:eastAsia="Times New Roman" w:hAnsi="Arial" w:cs="Arial"/>
          <w:sz w:val="24"/>
          <w:szCs w:val="24"/>
        </w:rPr>
        <w:t xml:space="preserve">радиционное  место </w:t>
      </w:r>
      <w:r w:rsidR="004074E0" w:rsidRPr="0072654B">
        <w:rPr>
          <w:rFonts w:ascii="Arial" w:eastAsia="Times New Roman" w:hAnsi="Arial" w:cs="Arial"/>
          <w:sz w:val="24"/>
          <w:szCs w:val="24"/>
        </w:rPr>
        <w:t xml:space="preserve"> поклонения </w:t>
      </w:r>
      <w:r w:rsidR="004074E0" w:rsidRPr="0072654B">
        <w:rPr>
          <w:rFonts w:ascii="Arial" w:eastAsia="Times New Roman" w:hAnsi="Arial" w:cs="Arial"/>
          <w:sz w:val="24"/>
          <w:szCs w:val="24"/>
          <w:u w:val="dotted"/>
        </w:rPr>
        <w:t>забайкальских бурят</w:t>
      </w:r>
    </w:p>
    <w:p w:rsidR="008A14FD" w:rsidRPr="0072654B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  <w:u w:val="double"/>
        </w:rPr>
      </w:pPr>
      <w:r w:rsidRPr="0072654B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 xml:space="preserve">РАЗДЕЛ 4. КАК СОХРАНИТЬ ДУХОВНЫЕ ЦЕННОСТИ – </w:t>
      </w:r>
      <w:r w:rsidR="006B7D88" w:rsidRPr="0072654B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>6</w:t>
      </w:r>
      <w:r w:rsidRPr="0072654B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 xml:space="preserve"> ч.</w:t>
      </w:r>
    </w:p>
    <w:p w:rsidR="008A14FD" w:rsidRPr="0072654B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0C06AF" w:rsidRPr="0072654B">
        <w:rPr>
          <w:rFonts w:ascii="Arial" w:eastAsia="Times New Roman" w:hAnsi="Arial" w:cs="Arial"/>
          <w:b/>
          <w:bCs/>
          <w:sz w:val="24"/>
          <w:szCs w:val="24"/>
        </w:rPr>
        <w:t>22-23-24</w:t>
      </w: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. Забота государства о сохранении духовных ценностей. </w:t>
      </w:r>
    </w:p>
    <w:p w:rsidR="009F214F" w:rsidRPr="0072654B" w:rsidRDefault="009F214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1.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Конституция РФ о свободе вероисповедания. Восстановление памятников духовного наследия. </w:t>
      </w:r>
    </w:p>
    <w:p w:rsidR="009F214F" w:rsidRPr="0072654B" w:rsidRDefault="009F214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2.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Развитие движения паломничества. История Храма Христа Спасителя. </w:t>
      </w:r>
    </w:p>
    <w:p w:rsidR="00B11E61" w:rsidRPr="0072654B" w:rsidRDefault="00B11E61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 xml:space="preserve">3. Культурное наследие Забайкальского края </w:t>
      </w:r>
    </w:p>
    <w:p w:rsidR="00B11E61" w:rsidRPr="0072654B" w:rsidRDefault="00B11E61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A14FD" w:rsidRPr="0072654B" w:rsidRDefault="004074E0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B11E61" w:rsidRPr="0072654B">
        <w:rPr>
          <w:rFonts w:ascii="Arial" w:eastAsia="Times New Roman" w:hAnsi="Arial" w:cs="Arial"/>
          <w:b/>
          <w:bCs/>
          <w:sz w:val="24"/>
          <w:szCs w:val="24"/>
        </w:rPr>
        <w:t>25-26-27</w:t>
      </w:r>
      <w:r w:rsidR="008A14FD" w:rsidRPr="0072654B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 </w:t>
      </w:r>
      <w:r w:rsidR="008A14FD" w:rsidRPr="0072654B">
        <w:rPr>
          <w:rFonts w:ascii="Arial" w:eastAsia="Times New Roman" w:hAnsi="Arial" w:cs="Arial"/>
          <w:b/>
          <w:bCs/>
          <w:sz w:val="24"/>
          <w:szCs w:val="24"/>
        </w:rPr>
        <w:t>Хранить память предков.</w:t>
      </w:r>
    </w:p>
    <w:p w:rsidR="00B11E61" w:rsidRPr="0072654B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1.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Хранение памяти предков – забота всех поколений. </w:t>
      </w:r>
    </w:p>
    <w:p w:rsidR="008A14FD" w:rsidRPr="0072654B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2.</w:t>
      </w:r>
      <w:r w:rsidR="008A14FD" w:rsidRPr="0072654B">
        <w:rPr>
          <w:rFonts w:ascii="Arial" w:eastAsia="Times New Roman" w:hAnsi="Arial" w:cs="Arial"/>
          <w:sz w:val="24"/>
          <w:szCs w:val="24"/>
        </w:rPr>
        <w:t>Благотворительность в истории России. Богадельни. Попечительства для бедных в России. Савва Мамонтов, братья Третьяковы.</w:t>
      </w:r>
    </w:p>
    <w:p w:rsidR="00AF2C3F" w:rsidRPr="0072654B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3.Благотворительность в современном мире.</w:t>
      </w:r>
    </w:p>
    <w:p w:rsidR="008A14FD" w:rsidRPr="0072654B" w:rsidRDefault="008A14FD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>РАЗДЕЛ 5. ЧТО СОСТАВЛЯЕТ ТВОЙ ДУХОВНЫЙ МИР</w:t>
      </w:r>
      <w:r w:rsidR="004074E0" w:rsidRPr="0072654B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 xml:space="preserve"> – </w:t>
      </w:r>
      <w:r w:rsidR="006B7D88" w:rsidRPr="0072654B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>8</w:t>
      </w:r>
      <w:r w:rsidRPr="0072654B">
        <w:rPr>
          <w:rFonts w:ascii="Arial" w:eastAsia="Times New Roman" w:hAnsi="Arial" w:cs="Arial"/>
          <w:b/>
          <w:bCs/>
          <w:i/>
          <w:iCs/>
          <w:sz w:val="24"/>
          <w:szCs w:val="24"/>
          <w:u w:val="double"/>
        </w:rPr>
        <w:t xml:space="preserve"> ч</w:t>
      </w:r>
      <w:r w:rsidRPr="0072654B">
        <w:rPr>
          <w:rFonts w:ascii="Arial" w:eastAsia="Times New Roman" w:hAnsi="Arial" w:cs="Arial"/>
          <w:b/>
          <w:bCs/>
          <w:i/>
          <w:iCs/>
          <w:sz w:val="24"/>
          <w:szCs w:val="24"/>
        </w:rPr>
        <w:t>.</w:t>
      </w:r>
    </w:p>
    <w:p w:rsidR="008A14FD" w:rsidRPr="0072654B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>Тема 28-29</w:t>
      </w:r>
      <w:r w:rsidR="00892E6E" w:rsidRPr="0072654B">
        <w:rPr>
          <w:rFonts w:ascii="Arial" w:eastAsia="Times New Roman" w:hAnsi="Arial" w:cs="Arial"/>
          <w:b/>
          <w:bCs/>
          <w:sz w:val="24"/>
          <w:szCs w:val="24"/>
        </w:rPr>
        <w:t>-30</w:t>
      </w:r>
      <w:proofErr w:type="gramStart"/>
      <w:r w:rsidR="008A14FD"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 Т</w:t>
      </w:r>
      <w:proofErr w:type="gramEnd"/>
      <w:r w:rsidR="008A14FD" w:rsidRPr="0072654B">
        <w:rPr>
          <w:rFonts w:ascii="Arial" w:eastAsia="Times New Roman" w:hAnsi="Arial" w:cs="Arial"/>
          <w:b/>
          <w:bCs/>
          <w:sz w:val="24"/>
          <w:szCs w:val="24"/>
        </w:rPr>
        <w:t>вое образование и интересы.</w:t>
      </w:r>
    </w:p>
    <w:p w:rsidR="00AF2C3F" w:rsidRPr="0072654B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1.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Образование и его роль в жизни человека и общества. Чтение – важная часть культуры человека. </w:t>
      </w:r>
    </w:p>
    <w:p w:rsidR="008A14FD" w:rsidRPr="0072654B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2.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Многообразные интересы человека. </w:t>
      </w:r>
    </w:p>
    <w:p w:rsidR="00892E6E" w:rsidRPr="0072654B" w:rsidRDefault="00892E6E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3. Интересы моей семьи.</w:t>
      </w:r>
    </w:p>
    <w:p w:rsidR="008A14FD" w:rsidRPr="0072654B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892E6E" w:rsidRPr="0072654B">
        <w:rPr>
          <w:rFonts w:ascii="Arial" w:eastAsia="Times New Roman" w:hAnsi="Arial" w:cs="Arial"/>
          <w:b/>
          <w:bCs/>
          <w:sz w:val="24"/>
          <w:szCs w:val="24"/>
        </w:rPr>
        <w:t>31-</w:t>
      </w:r>
      <w:r w:rsidRPr="0072654B">
        <w:rPr>
          <w:rFonts w:ascii="Arial" w:eastAsia="Times New Roman" w:hAnsi="Arial" w:cs="Arial"/>
          <w:b/>
          <w:bCs/>
          <w:sz w:val="24"/>
          <w:szCs w:val="24"/>
        </w:rPr>
        <w:t>32-3</w:t>
      </w:r>
      <w:r w:rsidR="00892E6E"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3. </w:t>
      </w:r>
      <w:r w:rsidR="008A14FD" w:rsidRPr="0072654B">
        <w:rPr>
          <w:rFonts w:ascii="Arial" w:eastAsia="Times New Roman" w:hAnsi="Arial" w:cs="Arial"/>
          <w:b/>
          <w:bCs/>
          <w:sz w:val="24"/>
          <w:szCs w:val="24"/>
        </w:rPr>
        <w:t>Твоя культура поведения и нравственные качества.</w:t>
      </w:r>
    </w:p>
    <w:p w:rsidR="00AF2C3F" w:rsidRPr="0072654B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1.</w:t>
      </w:r>
      <w:r w:rsidR="008A14FD" w:rsidRPr="0072654B">
        <w:rPr>
          <w:rFonts w:ascii="Arial" w:eastAsia="Times New Roman" w:hAnsi="Arial" w:cs="Arial"/>
          <w:sz w:val="24"/>
          <w:szCs w:val="24"/>
        </w:rPr>
        <w:t xml:space="preserve">Современный этикет. Внутренняя и внешняя культура поведения. </w:t>
      </w:r>
    </w:p>
    <w:p w:rsidR="00AF2C3F" w:rsidRPr="0072654B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2. Нравственные качества человека.</w:t>
      </w:r>
    </w:p>
    <w:p w:rsidR="008A14FD" w:rsidRPr="0072654B" w:rsidRDefault="00AF2C3F" w:rsidP="00440C0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54B">
        <w:rPr>
          <w:rFonts w:ascii="Arial" w:eastAsia="Times New Roman" w:hAnsi="Arial" w:cs="Arial"/>
          <w:sz w:val="24"/>
          <w:szCs w:val="24"/>
        </w:rPr>
        <w:t>3. «поговорим об этикете</w:t>
      </w:r>
      <w:proofErr w:type="gramStart"/>
      <w:r w:rsidRPr="0072654B">
        <w:rPr>
          <w:rFonts w:ascii="Arial" w:eastAsia="Times New Roman" w:hAnsi="Arial" w:cs="Arial"/>
          <w:sz w:val="24"/>
          <w:szCs w:val="24"/>
        </w:rPr>
        <w:t xml:space="preserve">..» - </w:t>
      </w:r>
      <w:proofErr w:type="gramEnd"/>
      <w:r w:rsidRPr="0072654B">
        <w:rPr>
          <w:rFonts w:ascii="Arial" w:eastAsia="Times New Roman" w:hAnsi="Arial" w:cs="Arial"/>
          <w:sz w:val="24"/>
          <w:szCs w:val="24"/>
        </w:rPr>
        <w:t xml:space="preserve">проект </w:t>
      </w:r>
    </w:p>
    <w:p w:rsidR="008A14FD" w:rsidRPr="0072654B" w:rsidRDefault="008A14FD" w:rsidP="00440C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2654B">
        <w:rPr>
          <w:rFonts w:ascii="Arial" w:eastAsia="Times New Roman" w:hAnsi="Arial" w:cs="Arial"/>
          <w:b/>
          <w:bCs/>
          <w:sz w:val="24"/>
          <w:szCs w:val="24"/>
        </w:rPr>
        <w:t xml:space="preserve">Тема </w:t>
      </w:r>
      <w:r w:rsidR="00AF2C3F" w:rsidRPr="0072654B">
        <w:rPr>
          <w:rFonts w:ascii="Arial" w:eastAsia="Times New Roman" w:hAnsi="Arial" w:cs="Arial"/>
          <w:b/>
          <w:bCs/>
          <w:sz w:val="24"/>
          <w:szCs w:val="24"/>
        </w:rPr>
        <w:t>3</w:t>
      </w:r>
      <w:r w:rsidR="00892E6E" w:rsidRPr="0072654B">
        <w:rPr>
          <w:rFonts w:ascii="Arial" w:eastAsia="Times New Roman" w:hAnsi="Arial" w:cs="Arial"/>
          <w:b/>
          <w:bCs/>
          <w:sz w:val="24"/>
          <w:szCs w:val="24"/>
        </w:rPr>
        <w:t>4-35</w:t>
      </w:r>
      <w:r w:rsidRPr="0072654B">
        <w:rPr>
          <w:rFonts w:ascii="Arial" w:eastAsia="Times New Roman" w:hAnsi="Arial" w:cs="Arial"/>
          <w:b/>
          <w:bCs/>
          <w:sz w:val="24"/>
          <w:szCs w:val="24"/>
        </w:rPr>
        <w:t>. Диалог культур и поколений (</w:t>
      </w:r>
      <w:r w:rsidRPr="0072654B">
        <w:rPr>
          <w:rFonts w:ascii="Arial" w:eastAsia="Times New Roman" w:hAnsi="Arial" w:cs="Arial"/>
          <w:sz w:val="24"/>
          <w:szCs w:val="24"/>
        </w:rPr>
        <w:t>уроки обобщения</w:t>
      </w:r>
      <w:r w:rsidRPr="0072654B">
        <w:rPr>
          <w:rFonts w:ascii="Arial" w:eastAsia="Times New Roman" w:hAnsi="Arial" w:cs="Arial"/>
          <w:b/>
          <w:bCs/>
          <w:sz w:val="24"/>
          <w:szCs w:val="24"/>
        </w:rPr>
        <w:t>).</w:t>
      </w:r>
    </w:p>
    <w:p w:rsidR="00AF2C3F" w:rsidRPr="008D7876" w:rsidRDefault="00892E6E" w:rsidP="00440C0D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 </w:t>
      </w:r>
    </w:p>
    <w:p w:rsidR="00CC4C57" w:rsidRDefault="00CC4C57" w:rsidP="00440C0D">
      <w:pPr>
        <w:spacing w:after="0" w:line="240" w:lineRule="auto"/>
        <w:jc w:val="center"/>
        <w:rPr>
          <w:b/>
          <w:sz w:val="24"/>
          <w:szCs w:val="24"/>
        </w:rPr>
      </w:pPr>
    </w:p>
    <w:p w:rsidR="00CC4C57" w:rsidRDefault="00CC4C57" w:rsidP="00440C0D">
      <w:pPr>
        <w:spacing w:after="0" w:line="240" w:lineRule="auto"/>
        <w:jc w:val="center"/>
        <w:rPr>
          <w:b/>
          <w:sz w:val="24"/>
          <w:szCs w:val="24"/>
        </w:rPr>
      </w:pPr>
    </w:p>
    <w:p w:rsidR="00CC4C57" w:rsidRDefault="00CC4C57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CC4C57" w:rsidRDefault="00CC4C57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090C13" w:rsidRDefault="00090C1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6B7D88" w:rsidRDefault="006B7D88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090C13" w:rsidRDefault="00090C13" w:rsidP="001A7E77">
      <w:pPr>
        <w:spacing w:before="100" w:beforeAutospacing="1" w:after="100" w:afterAutospacing="1" w:line="240" w:lineRule="auto"/>
        <w:rPr>
          <w:b/>
          <w:sz w:val="24"/>
          <w:szCs w:val="24"/>
        </w:rPr>
      </w:pPr>
    </w:p>
    <w:p w:rsidR="007E6683" w:rsidRDefault="007E6683" w:rsidP="001A7E77">
      <w:pPr>
        <w:spacing w:before="100" w:beforeAutospacing="1" w:after="100" w:afterAutospacing="1" w:line="240" w:lineRule="auto"/>
        <w:rPr>
          <w:b/>
          <w:sz w:val="24"/>
          <w:szCs w:val="24"/>
        </w:rPr>
      </w:pPr>
    </w:p>
    <w:p w:rsidR="00A649A5" w:rsidRPr="007E6683" w:rsidRDefault="00A649A5" w:rsidP="00CC4C5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E6683">
        <w:rPr>
          <w:rFonts w:ascii="Arial" w:hAnsi="Arial" w:cs="Arial"/>
          <w:b/>
          <w:sz w:val="24"/>
          <w:szCs w:val="24"/>
        </w:rPr>
        <w:t>Календа</w:t>
      </w:r>
      <w:r w:rsidR="00CC4C57" w:rsidRPr="007E6683">
        <w:rPr>
          <w:rFonts w:ascii="Arial" w:hAnsi="Arial" w:cs="Arial"/>
          <w:b/>
          <w:sz w:val="24"/>
          <w:szCs w:val="24"/>
        </w:rPr>
        <w:t>рно - тематическое планирование</w:t>
      </w:r>
      <w:r w:rsidR="001A7E77" w:rsidRPr="007E6683">
        <w:rPr>
          <w:rFonts w:ascii="Arial" w:hAnsi="Arial" w:cs="Arial"/>
          <w:b/>
          <w:sz w:val="24"/>
          <w:szCs w:val="24"/>
        </w:rPr>
        <w:t xml:space="preserve">  5 класс </w:t>
      </w: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5670"/>
        <w:gridCol w:w="851"/>
        <w:gridCol w:w="708"/>
      </w:tblGrid>
      <w:tr w:rsidR="005E7D16" w:rsidRPr="00904F90" w:rsidTr="00904F90">
        <w:tc>
          <w:tcPr>
            <w:tcW w:w="2694" w:type="dxa"/>
          </w:tcPr>
          <w:p w:rsidR="005E7D16" w:rsidRPr="00904F90" w:rsidRDefault="005E7D16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04F90">
              <w:rPr>
                <w:rFonts w:ascii="Arial" w:eastAsia="Times New Roman" w:hAnsi="Arial" w:cs="Arial"/>
                <w:sz w:val="24"/>
                <w:szCs w:val="24"/>
              </w:rPr>
              <w:t xml:space="preserve">Тема главы </w:t>
            </w:r>
          </w:p>
        </w:tc>
        <w:tc>
          <w:tcPr>
            <w:tcW w:w="567" w:type="dxa"/>
          </w:tcPr>
          <w:p w:rsidR="005E7D16" w:rsidRPr="00904F90" w:rsidRDefault="005E7D16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F90">
              <w:rPr>
                <w:rFonts w:ascii="Arial" w:eastAsia="Times New Roman" w:hAnsi="Arial" w:cs="Arial"/>
                <w:bCs/>
                <w:sz w:val="24"/>
                <w:szCs w:val="24"/>
              </w:rPr>
              <w:t>№ урока</w:t>
            </w:r>
          </w:p>
        </w:tc>
        <w:tc>
          <w:tcPr>
            <w:tcW w:w="5670" w:type="dxa"/>
          </w:tcPr>
          <w:p w:rsidR="005E7D16" w:rsidRPr="00904F90" w:rsidRDefault="005E7D16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04F9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Тема урока </w:t>
            </w:r>
          </w:p>
        </w:tc>
        <w:tc>
          <w:tcPr>
            <w:tcW w:w="851" w:type="dxa"/>
          </w:tcPr>
          <w:p w:rsidR="005E7D16" w:rsidRPr="00904F90" w:rsidRDefault="005E7D16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  <w:r w:rsidRPr="00904F90">
              <w:rPr>
                <w:rFonts w:ascii="Arial" w:eastAsia="Times New Roman" w:hAnsi="Arial" w:cs="Arial"/>
                <w:sz w:val="24"/>
                <w:szCs w:val="24"/>
              </w:rPr>
              <w:t>план</w:t>
            </w:r>
          </w:p>
        </w:tc>
        <w:tc>
          <w:tcPr>
            <w:tcW w:w="708" w:type="dxa"/>
          </w:tcPr>
          <w:p w:rsidR="005E7D16" w:rsidRPr="00904F90" w:rsidRDefault="005E7D16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  <w:r w:rsidRPr="00904F90">
              <w:rPr>
                <w:rFonts w:ascii="Arial" w:eastAsia="Times New Roman" w:hAnsi="Arial" w:cs="Arial"/>
                <w:sz w:val="24"/>
                <w:szCs w:val="24"/>
              </w:rPr>
              <w:t>факт</w:t>
            </w:r>
          </w:p>
        </w:tc>
      </w:tr>
      <w:tr w:rsidR="00904F90" w:rsidRPr="00904F90" w:rsidTr="00904F90">
        <w:tc>
          <w:tcPr>
            <w:tcW w:w="8931" w:type="dxa"/>
            <w:gridSpan w:val="3"/>
          </w:tcPr>
          <w:p w:rsidR="00904F90" w:rsidRPr="00904F90" w:rsidRDefault="00904F90" w:rsidP="007E6683">
            <w:pPr>
              <w:pStyle w:val="a3"/>
              <w:spacing w:before="0" w:beforeAutospacing="0" w:after="0" w:afterAutospacing="0" w:line="480" w:lineRule="auto"/>
              <w:rPr>
                <w:rFonts w:ascii="Arial" w:hAnsi="Arial" w:cs="Arial"/>
                <w:b/>
                <w:bCs/>
                <w:i/>
                <w:iCs/>
                <w:u w:val="double"/>
              </w:rPr>
            </w:pPr>
            <w:r w:rsidRPr="0072654B">
              <w:rPr>
                <w:rFonts w:ascii="Arial" w:hAnsi="Arial" w:cs="Arial"/>
                <w:b/>
                <w:bCs/>
                <w:i/>
                <w:iCs/>
                <w:u w:val="double"/>
              </w:rPr>
              <w:t>РАЗДЕЛ 1. В МИРЕ КУЛЬТУРЫ – 6 ч.</w:t>
            </w:r>
          </w:p>
        </w:tc>
        <w:tc>
          <w:tcPr>
            <w:tcW w:w="851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904F90">
        <w:tc>
          <w:tcPr>
            <w:tcW w:w="2694" w:type="dxa"/>
            <w:vMerge w:val="restart"/>
          </w:tcPr>
          <w:p w:rsidR="00904F90" w:rsidRPr="001A7E77" w:rsidRDefault="00904F90" w:rsidP="00904F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Тема 1-2</w:t>
            </w:r>
          </w:p>
          <w:p w:rsidR="005E7D16" w:rsidRPr="001A7E77" w:rsidRDefault="005E7D16" w:rsidP="00904F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Величие многонациональной культуры России.</w:t>
            </w:r>
          </w:p>
        </w:tc>
        <w:tc>
          <w:tcPr>
            <w:tcW w:w="567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 Понятие культуры</w:t>
            </w:r>
            <w:proofErr w:type="gramStart"/>
            <w:r w:rsidRPr="00904F90">
              <w:rPr>
                <w:rFonts w:ascii="Arial" w:hAnsi="Arial" w:cs="Arial"/>
                <w:sz w:val="24"/>
                <w:szCs w:val="24"/>
              </w:rPr>
              <w:t xml:space="preserve">.. </w:t>
            </w:r>
            <w:proofErr w:type="gramEnd"/>
            <w:r w:rsidRPr="00904F90">
              <w:rPr>
                <w:rFonts w:ascii="Arial" w:hAnsi="Arial" w:cs="Arial"/>
                <w:sz w:val="24"/>
                <w:szCs w:val="24"/>
              </w:rPr>
              <w:t xml:space="preserve">Культурные традиции разных народов России. 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904F90">
        <w:tc>
          <w:tcPr>
            <w:tcW w:w="2694" w:type="dxa"/>
            <w:vMerge/>
          </w:tcPr>
          <w:p w:rsidR="005E7D16" w:rsidRPr="001A7E77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 Многонациональная культура народов России.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904F90">
        <w:tc>
          <w:tcPr>
            <w:tcW w:w="2694" w:type="dxa"/>
          </w:tcPr>
          <w:p w:rsidR="007E6683" w:rsidRDefault="00904F90" w:rsidP="007E6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 xml:space="preserve">Тема </w:t>
            </w:r>
            <w:r w:rsidR="007E6683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5E7D16" w:rsidRPr="001A7E77" w:rsidRDefault="005E7D16" w:rsidP="007E6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Человек – творец и носитель культуры.</w:t>
            </w:r>
          </w:p>
        </w:tc>
        <w:tc>
          <w:tcPr>
            <w:tcW w:w="567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5E7D16" w:rsidRPr="00904F90" w:rsidRDefault="005E7D16" w:rsidP="006B2A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 Народ – творец и носитель культуры.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904F90">
        <w:trPr>
          <w:trHeight w:val="529"/>
        </w:trPr>
        <w:tc>
          <w:tcPr>
            <w:tcW w:w="2694" w:type="dxa"/>
            <w:vMerge w:val="restart"/>
          </w:tcPr>
          <w:p w:rsidR="00904F90" w:rsidRPr="001A7E77" w:rsidRDefault="00904F90" w:rsidP="007E6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Тема 4-6</w:t>
            </w:r>
          </w:p>
          <w:p w:rsidR="005E7D16" w:rsidRPr="001A7E77" w:rsidRDefault="005E7D16" w:rsidP="007E6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Законы нравственности – часть культуры общества.</w:t>
            </w:r>
          </w:p>
        </w:tc>
        <w:tc>
          <w:tcPr>
            <w:tcW w:w="567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 xml:space="preserve">1.Роль правил в жизни общества. Роль светской этики. 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904F90">
        <w:tc>
          <w:tcPr>
            <w:tcW w:w="2694" w:type="dxa"/>
            <w:vMerge/>
          </w:tcPr>
          <w:p w:rsidR="005E7D16" w:rsidRPr="001A7E77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 xml:space="preserve">2.Источники нравственности: традиции, обычаи, религии. 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904F90">
        <w:tc>
          <w:tcPr>
            <w:tcW w:w="2694" w:type="dxa"/>
            <w:vMerge/>
          </w:tcPr>
          <w:p w:rsidR="005E7D16" w:rsidRPr="001A7E77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3.Совесть как внутренний источник нравственного поведения человека.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0D6A7B">
        <w:tc>
          <w:tcPr>
            <w:tcW w:w="8931" w:type="dxa"/>
            <w:gridSpan w:val="3"/>
          </w:tcPr>
          <w:p w:rsidR="00904F90" w:rsidRPr="001A7E77" w:rsidRDefault="00904F90" w:rsidP="007E6683">
            <w:pPr>
              <w:spacing w:before="100" w:beforeAutospacing="1" w:after="100" w:afterAutospacing="1"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double"/>
              </w:rPr>
            </w:pPr>
            <w:r w:rsidRPr="001A7E7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double"/>
              </w:rPr>
              <w:t>РАЗДЕЛ 2. НРАВСТВЕННЫЕ ЦЕННОСТИ РОССИЙСКОГО НАРОДА – 29 ч.</w:t>
            </w:r>
          </w:p>
        </w:tc>
        <w:tc>
          <w:tcPr>
            <w:tcW w:w="851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904F90">
        <w:tc>
          <w:tcPr>
            <w:tcW w:w="2694" w:type="dxa"/>
            <w:vMerge w:val="restart"/>
          </w:tcPr>
          <w:p w:rsidR="00904F90" w:rsidRPr="001A7E77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>Тема 7-10</w:t>
            </w:r>
          </w:p>
          <w:p w:rsidR="005E7D16" w:rsidRPr="001A7E77" w:rsidRDefault="005E7D16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>Береги землю родимую, как мать любимую.</w:t>
            </w:r>
          </w:p>
        </w:tc>
        <w:tc>
          <w:tcPr>
            <w:tcW w:w="567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1.Защита Отечества – долг каждого гражданина.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904F90">
        <w:tc>
          <w:tcPr>
            <w:tcW w:w="2694" w:type="dxa"/>
            <w:vMerge/>
          </w:tcPr>
          <w:p w:rsidR="005E7D16" w:rsidRPr="001A7E77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 xml:space="preserve">2.Подвиги героев Великой Отечественной войны 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904F90">
        <w:tc>
          <w:tcPr>
            <w:tcW w:w="2694" w:type="dxa"/>
            <w:vMerge/>
          </w:tcPr>
          <w:p w:rsidR="005E7D16" w:rsidRPr="001A7E77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5E7D16" w:rsidRPr="00904F90" w:rsidRDefault="005E7D16" w:rsidP="005E7D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 xml:space="preserve">3.Подвиги воинов – представителей разных народов. 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 w:val="restart"/>
          </w:tcPr>
          <w:p w:rsidR="001E0C71" w:rsidRPr="001A7E77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 xml:space="preserve">Тема 10-16. </w:t>
            </w:r>
          </w:p>
          <w:p w:rsidR="001E0C71" w:rsidRPr="001A7E77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sz w:val="24"/>
                <w:szCs w:val="24"/>
              </w:rPr>
              <w:t>Жизнь ратными подвигами полна.</w:t>
            </w: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1.Подвиги во имя Родины в истории России. Сергий Радонежский и Дмитрий Донской.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 xml:space="preserve">2.Надежда Дурова. </w:t>
            </w:r>
            <w:proofErr w:type="gramStart"/>
            <w:r w:rsidRPr="00904F90">
              <w:rPr>
                <w:rFonts w:ascii="Arial" w:hAnsi="Arial" w:cs="Arial"/>
                <w:sz w:val="24"/>
                <w:szCs w:val="24"/>
              </w:rPr>
              <w:t>Башкирский</w:t>
            </w:r>
            <w:proofErr w:type="gramEnd"/>
            <w:r w:rsidRPr="00904F90">
              <w:rPr>
                <w:rFonts w:ascii="Arial" w:hAnsi="Arial" w:cs="Arial"/>
                <w:sz w:val="24"/>
                <w:szCs w:val="24"/>
              </w:rPr>
              <w:t xml:space="preserve"> кавалеристы на войне 1812 года. Рабби </w:t>
            </w:r>
            <w:proofErr w:type="spellStart"/>
            <w:r w:rsidRPr="00904F90">
              <w:rPr>
                <w:rFonts w:ascii="Arial" w:hAnsi="Arial" w:cs="Arial"/>
                <w:sz w:val="24"/>
                <w:szCs w:val="24"/>
              </w:rPr>
              <w:t>Шнеур-Залман</w:t>
            </w:r>
            <w:proofErr w:type="spellEnd"/>
            <w:r w:rsidRPr="00904F9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 xml:space="preserve">3.Всякий мужественный человек приносит славу Родине. </w:t>
            </w:r>
            <w:proofErr w:type="spellStart"/>
            <w:r w:rsidRPr="00904F90">
              <w:rPr>
                <w:rFonts w:ascii="Arial" w:hAnsi="Arial" w:cs="Arial"/>
                <w:sz w:val="24"/>
                <w:szCs w:val="24"/>
              </w:rPr>
              <w:t>А.П.Маресьев</w:t>
            </w:r>
            <w:proofErr w:type="spellEnd"/>
            <w:proofErr w:type="gramStart"/>
            <w:r w:rsidRPr="00904F90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904F90">
              <w:rPr>
                <w:rFonts w:ascii="Arial" w:hAnsi="Arial" w:cs="Arial"/>
                <w:sz w:val="24"/>
                <w:szCs w:val="24"/>
              </w:rPr>
              <w:t xml:space="preserve"> А.И. </w:t>
            </w:r>
            <w:proofErr w:type="spellStart"/>
            <w:r w:rsidRPr="00904F90">
              <w:rPr>
                <w:rFonts w:ascii="Arial" w:hAnsi="Arial" w:cs="Arial"/>
                <w:sz w:val="24"/>
                <w:szCs w:val="24"/>
              </w:rPr>
              <w:t>Покрышкин</w:t>
            </w:r>
            <w:proofErr w:type="spellEnd"/>
            <w:r w:rsidRPr="00904F9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1E0C71" w:rsidRPr="00904F90" w:rsidRDefault="001E0C71" w:rsidP="007E668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4</w:t>
            </w:r>
            <w:r w:rsidR="007E6683">
              <w:rPr>
                <w:rFonts w:ascii="Arial" w:hAnsi="Arial" w:cs="Arial"/>
                <w:sz w:val="24"/>
                <w:szCs w:val="24"/>
              </w:rPr>
              <w:t>.Подвиг народа в художественной литературе</w:t>
            </w:r>
            <w:proofErr w:type="gramStart"/>
            <w:r w:rsidR="007E66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4F90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1E0C71" w:rsidRPr="00904F90" w:rsidRDefault="007E6683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 w:rsidRPr="00904F90">
              <w:rPr>
                <w:rFonts w:ascii="Arial" w:hAnsi="Arial" w:cs="Arial"/>
                <w:sz w:val="24"/>
                <w:szCs w:val="24"/>
              </w:rPr>
              <w:t>Вклад мусульманских народов в Великую победу.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6. Мо</w:t>
            </w:r>
            <w:proofErr w:type="gramStart"/>
            <w:r w:rsidRPr="00904F90">
              <w:rPr>
                <w:rFonts w:ascii="Arial" w:hAnsi="Arial" w:cs="Arial"/>
                <w:sz w:val="24"/>
                <w:szCs w:val="24"/>
              </w:rPr>
              <w:t>и-</w:t>
            </w:r>
            <w:proofErr w:type="gramEnd"/>
            <w:r w:rsidRPr="00904F90">
              <w:rPr>
                <w:rFonts w:ascii="Arial" w:hAnsi="Arial" w:cs="Arial"/>
                <w:sz w:val="24"/>
                <w:szCs w:val="24"/>
              </w:rPr>
              <w:t xml:space="preserve"> земляки-участники Великой отечественной войны.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 xml:space="preserve">7. «Правнуки Победы о своих прадедах» </w:t>
            </w:r>
            <w:proofErr w:type="gramStart"/>
            <w:r w:rsidRPr="00904F90">
              <w:rPr>
                <w:rFonts w:ascii="Arial" w:hAnsi="Arial" w:cs="Arial"/>
                <w:sz w:val="24"/>
                <w:szCs w:val="24"/>
              </w:rPr>
              <w:t>-п</w:t>
            </w:r>
            <w:proofErr w:type="gramEnd"/>
            <w:r w:rsidRPr="00904F90">
              <w:rPr>
                <w:rFonts w:ascii="Arial" w:hAnsi="Arial" w:cs="Arial"/>
                <w:sz w:val="24"/>
                <w:szCs w:val="24"/>
              </w:rPr>
              <w:t>роект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 w:val="restart"/>
          </w:tcPr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>Тема 17-18.</w:t>
            </w:r>
          </w:p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 В труде - красота человека.</w:t>
            </w: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1.Трудолюбие как важное нравственное качество человека.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1E0C71" w:rsidRPr="00904F90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>2.Благородство труда в легендах, былинах, произведениях литературы.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D16" w:rsidRPr="00904F90" w:rsidTr="00904F90">
        <w:tc>
          <w:tcPr>
            <w:tcW w:w="2694" w:type="dxa"/>
          </w:tcPr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>Тема 19.</w:t>
            </w:r>
          </w:p>
          <w:p w:rsidR="005E7D16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 Плод добрых трудов славен.</w:t>
            </w:r>
          </w:p>
        </w:tc>
        <w:tc>
          <w:tcPr>
            <w:tcW w:w="567" w:type="dxa"/>
          </w:tcPr>
          <w:p w:rsidR="005E7D16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5E7D16" w:rsidRPr="00904F90" w:rsidRDefault="001E0C71" w:rsidP="001E0C7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1. Труд как ценность в истории религий.</w:t>
            </w:r>
          </w:p>
        </w:tc>
        <w:tc>
          <w:tcPr>
            <w:tcW w:w="851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E7D16" w:rsidRPr="00904F90" w:rsidRDefault="005E7D16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 w:val="restart"/>
          </w:tcPr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</w:p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</w:p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Тема 20-21-22-23. </w:t>
            </w:r>
          </w:p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</w:p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>Люди труда.</w:t>
            </w:r>
          </w:p>
        </w:tc>
        <w:tc>
          <w:tcPr>
            <w:tcW w:w="567" w:type="dxa"/>
          </w:tcPr>
          <w:p w:rsidR="007E6683" w:rsidRDefault="007E6683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7E6683" w:rsidRDefault="007E6683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7E6683" w:rsidRDefault="007E6683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1E0C71" w:rsidRPr="00904F90" w:rsidRDefault="001E0C71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>1.</w:t>
            </w:r>
            <w:r w:rsidR="001A7E77">
              <w:rPr>
                <w:rFonts w:ascii="Arial" w:hAnsi="Arial" w:cs="Arial"/>
              </w:rPr>
              <w:t xml:space="preserve"> </w:t>
            </w:r>
            <w:r w:rsidRPr="00904F90">
              <w:rPr>
                <w:rFonts w:ascii="Arial" w:hAnsi="Arial" w:cs="Arial"/>
              </w:rPr>
              <w:t>Люди труда. Харитон Лаптев – исследователь севера Сибири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1E0C71" w:rsidRPr="00904F90" w:rsidRDefault="001E0C71" w:rsidP="00904F9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2.</w:t>
            </w:r>
            <w:r w:rsidR="001A7E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4F90">
              <w:rPr>
                <w:rFonts w:ascii="Arial" w:hAnsi="Arial" w:cs="Arial"/>
                <w:sz w:val="24"/>
                <w:szCs w:val="24"/>
              </w:rPr>
              <w:t xml:space="preserve">Бурятский ученый-востоковед Г. </w:t>
            </w:r>
            <w:proofErr w:type="spellStart"/>
            <w:r w:rsidRPr="00904F90">
              <w:rPr>
                <w:rFonts w:ascii="Arial" w:hAnsi="Arial" w:cs="Arial"/>
                <w:sz w:val="24"/>
                <w:szCs w:val="24"/>
              </w:rPr>
              <w:t>Цыбиков</w:t>
            </w:r>
            <w:proofErr w:type="spellEnd"/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1E0C71" w:rsidRPr="00904F90" w:rsidRDefault="001E0C71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>3.</w:t>
            </w:r>
            <w:r w:rsidR="001A7E77">
              <w:rPr>
                <w:rFonts w:ascii="Arial" w:hAnsi="Arial" w:cs="Arial"/>
              </w:rPr>
              <w:t xml:space="preserve"> </w:t>
            </w:r>
            <w:r w:rsidRPr="00904F90">
              <w:rPr>
                <w:rFonts w:ascii="Arial" w:hAnsi="Arial" w:cs="Arial"/>
              </w:rPr>
              <w:t>К.Э. Циолковски</w:t>
            </w:r>
            <w:proofErr w:type="gramStart"/>
            <w:r w:rsidRPr="00904F90">
              <w:rPr>
                <w:rFonts w:ascii="Arial" w:hAnsi="Arial" w:cs="Arial"/>
              </w:rPr>
              <w:t>й-</w:t>
            </w:r>
            <w:proofErr w:type="gramEnd"/>
            <w:r w:rsidRPr="00904F90">
              <w:rPr>
                <w:rFonts w:ascii="Arial" w:hAnsi="Arial" w:cs="Arial"/>
              </w:rPr>
              <w:t xml:space="preserve"> основоположник космонавтики.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1E0C71" w:rsidRPr="00904F90" w:rsidRDefault="001E0C71" w:rsidP="007E6683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 xml:space="preserve">4. «Трудовые подвиги народа». </w:t>
            </w:r>
            <w:proofErr w:type="gramStart"/>
            <w:r w:rsidRPr="00904F90">
              <w:rPr>
                <w:rFonts w:ascii="Arial" w:hAnsi="Arial" w:cs="Arial"/>
              </w:rPr>
              <w:t>–п</w:t>
            </w:r>
            <w:proofErr w:type="gramEnd"/>
            <w:r w:rsidRPr="00904F90">
              <w:rPr>
                <w:rFonts w:ascii="Arial" w:hAnsi="Arial" w:cs="Arial"/>
              </w:rPr>
              <w:t xml:space="preserve">роект 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 w:val="restart"/>
          </w:tcPr>
          <w:p w:rsidR="001E0C71" w:rsidRPr="001A7E77" w:rsidRDefault="001E0C71" w:rsidP="001E0C71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>Тема 24-25-26-27 . Бережное отношение к природе.</w:t>
            </w: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1E0C71" w:rsidRPr="00904F90" w:rsidRDefault="001E0C71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 xml:space="preserve">1.Отношение к природе у разных народов. 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1E0C71" w:rsidRPr="00904F90" w:rsidRDefault="001E0C71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 xml:space="preserve">2.Заповедники как форма охраны природы. 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1E0C71" w:rsidRPr="00904F90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О</w:t>
            </w:r>
            <w:r w:rsidR="001E0C71" w:rsidRPr="00904F90">
              <w:rPr>
                <w:rFonts w:ascii="Arial" w:hAnsi="Arial" w:cs="Arial"/>
              </w:rPr>
              <w:t xml:space="preserve">зеро Байкал и </w:t>
            </w:r>
            <w:proofErr w:type="spellStart"/>
            <w:r w:rsidR="001E0C71" w:rsidRPr="00904F90">
              <w:rPr>
                <w:rFonts w:ascii="Arial" w:hAnsi="Arial" w:cs="Arial"/>
              </w:rPr>
              <w:t>Баргузинский</w:t>
            </w:r>
            <w:proofErr w:type="spellEnd"/>
            <w:r w:rsidR="001E0C71" w:rsidRPr="00904F90">
              <w:rPr>
                <w:rFonts w:ascii="Arial" w:hAnsi="Arial" w:cs="Arial"/>
              </w:rPr>
              <w:t xml:space="preserve"> заповедник.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  <w:vMerge/>
          </w:tcPr>
          <w:p w:rsidR="001E0C71" w:rsidRPr="001A7E77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1E0C71" w:rsidRPr="00904F90" w:rsidRDefault="001E0C71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904F90">
              <w:rPr>
                <w:rFonts w:ascii="Arial" w:hAnsi="Arial" w:cs="Arial"/>
              </w:rPr>
              <w:t>4. Заповедники Забайкалья</w:t>
            </w: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904F90">
        <w:tc>
          <w:tcPr>
            <w:tcW w:w="2694" w:type="dxa"/>
            <w:vMerge w:val="restart"/>
          </w:tcPr>
          <w:p w:rsidR="001A7E77" w:rsidRPr="007E6683" w:rsidRDefault="00904F90" w:rsidP="00904F9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hAnsi="Arial" w:cs="Arial"/>
                <w:b/>
                <w:bCs/>
                <w:sz w:val="24"/>
                <w:szCs w:val="24"/>
              </w:rPr>
              <w:t>Тема 28-29.</w:t>
            </w:r>
          </w:p>
          <w:p w:rsidR="00904F90" w:rsidRPr="001A7E77" w:rsidRDefault="00904F90" w:rsidP="00904F9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7E77">
              <w:rPr>
                <w:rFonts w:ascii="Arial" w:hAnsi="Arial" w:cs="Arial"/>
                <w:b/>
                <w:bCs/>
                <w:sz w:val="24"/>
                <w:szCs w:val="24"/>
              </w:rPr>
              <w:t>Семь</w:t>
            </w:r>
            <w:proofErr w:type="gramStart"/>
            <w:r w:rsidRPr="001A7E77">
              <w:rPr>
                <w:rFonts w:ascii="Arial" w:hAnsi="Arial" w:cs="Arial"/>
                <w:b/>
                <w:bCs/>
                <w:sz w:val="24"/>
                <w:szCs w:val="24"/>
              </w:rPr>
              <w:t>я-</w:t>
            </w:r>
            <w:proofErr w:type="gramEnd"/>
            <w:r w:rsidRPr="001A7E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хранитель духовных ценностей.</w:t>
            </w:r>
          </w:p>
        </w:tc>
        <w:tc>
          <w:tcPr>
            <w:tcW w:w="567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904F90">
              <w:rPr>
                <w:rFonts w:ascii="Arial" w:hAnsi="Arial" w:cs="Arial"/>
                <w:sz w:val="24"/>
                <w:szCs w:val="24"/>
              </w:rPr>
              <w:t>Семья как первый источник знаний о мире и правилах поведения в нем</w:t>
            </w:r>
          </w:p>
        </w:tc>
        <w:tc>
          <w:tcPr>
            <w:tcW w:w="851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904F90">
        <w:tc>
          <w:tcPr>
            <w:tcW w:w="2694" w:type="dxa"/>
            <w:vMerge/>
          </w:tcPr>
          <w:p w:rsidR="00904F90" w:rsidRPr="001A7E77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904F90" w:rsidRPr="00904F90" w:rsidRDefault="00904F90" w:rsidP="001A7E7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904F90">
              <w:rPr>
                <w:rFonts w:ascii="Arial" w:hAnsi="Arial" w:cs="Arial"/>
              </w:rPr>
              <w:t>Семейные традиции воспитания и народные сказки.</w:t>
            </w:r>
          </w:p>
        </w:tc>
        <w:tc>
          <w:tcPr>
            <w:tcW w:w="851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904F90">
        <w:tc>
          <w:tcPr>
            <w:tcW w:w="2694" w:type="dxa"/>
            <w:vMerge w:val="restart"/>
          </w:tcPr>
          <w:p w:rsidR="00904F90" w:rsidRPr="001A7E77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Тема 30-31. </w:t>
            </w:r>
          </w:p>
          <w:p w:rsidR="00904F90" w:rsidRPr="001A7E77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>Семья – первый трудовой коллектив.</w:t>
            </w:r>
          </w:p>
        </w:tc>
        <w:tc>
          <w:tcPr>
            <w:tcW w:w="567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904F90">
              <w:rPr>
                <w:rFonts w:ascii="Arial" w:hAnsi="Arial" w:cs="Arial"/>
                <w:sz w:val="24"/>
                <w:szCs w:val="24"/>
              </w:rPr>
              <w:t>Трудовое воспитание в семье</w:t>
            </w:r>
          </w:p>
        </w:tc>
        <w:tc>
          <w:tcPr>
            <w:tcW w:w="851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904F90">
        <w:tc>
          <w:tcPr>
            <w:tcW w:w="2694" w:type="dxa"/>
            <w:vMerge/>
          </w:tcPr>
          <w:p w:rsidR="00904F90" w:rsidRPr="001A7E77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904F90">
              <w:rPr>
                <w:rFonts w:ascii="Arial" w:hAnsi="Arial" w:cs="Arial"/>
              </w:rPr>
              <w:t>Семейные традиции трудового воспитания</w:t>
            </w:r>
            <w:proofErr w:type="gramStart"/>
            <w:r w:rsidRPr="00904F90">
              <w:rPr>
                <w:rFonts w:ascii="Arial" w:hAnsi="Arial" w:cs="Arial"/>
              </w:rPr>
              <w:t>..</w:t>
            </w:r>
            <w:proofErr w:type="gramEnd"/>
          </w:p>
        </w:tc>
        <w:tc>
          <w:tcPr>
            <w:tcW w:w="851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904F90">
        <w:tc>
          <w:tcPr>
            <w:tcW w:w="2694" w:type="dxa"/>
            <w:vMerge w:val="restart"/>
          </w:tcPr>
          <w:p w:rsidR="00904F90" w:rsidRPr="001A7E77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>Тема 32-33. Семейные ценности в разных религиях мира.</w:t>
            </w:r>
          </w:p>
        </w:tc>
        <w:tc>
          <w:tcPr>
            <w:tcW w:w="567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904F90">
              <w:rPr>
                <w:rFonts w:ascii="Arial" w:hAnsi="Arial" w:cs="Arial"/>
              </w:rPr>
              <w:t>Любов</w:t>
            </w:r>
            <w:proofErr w:type="gramStart"/>
            <w:r w:rsidRPr="00904F90">
              <w:rPr>
                <w:rFonts w:ascii="Arial" w:hAnsi="Arial" w:cs="Arial"/>
              </w:rPr>
              <w:t>ь-</w:t>
            </w:r>
            <w:proofErr w:type="gramEnd"/>
            <w:r w:rsidRPr="00904F90">
              <w:rPr>
                <w:rFonts w:ascii="Arial" w:hAnsi="Arial" w:cs="Arial"/>
              </w:rPr>
              <w:t xml:space="preserve"> главная духовная ценность в семье..</w:t>
            </w:r>
          </w:p>
          <w:p w:rsidR="00904F90" w:rsidRPr="00904F90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F90" w:rsidRPr="00904F90" w:rsidTr="00904F90">
        <w:tc>
          <w:tcPr>
            <w:tcW w:w="2694" w:type="dxa"/>
            <w:vMerge/>
          </w:tcPr>
          <w:p w:rsidR="00904F90" w:rsidRPr="001A7E77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4F90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904F90">
              <w:rPr>
                <w:rFonts w:ascii="Arial" w:hAnsi="Arial" w:cs="Arial"/>
                <w:sz w:val="24"/>
                <w:szCs w:val="24"/>
              </w:rPr>
              <w:t>Жизнь семьи в разных религиях.</w:t>
            </w:r>
          </w:p>
        </w:tc>
        <w:tc>
          <w:tcPr>
            <w:tcW w:w="851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04F90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</w:tcPr>
          <w:p w:rsidR="00904F90" w:rsidRPr="001A7E77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>Тема 34</w:t>
            </w:r>
          </w:p>
          <w:p w:rsidR="001E0C71" w:rsidRPr="001A7E77" w:rsidRDefault="00904F90" w:rsidP="001A7E77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Семейные отношения в разных религиях. </w:t>
            </w:r>
          </w:p>
        </w:tc>
        <w:tc>
          <w:tcPr>
            <w:tcW w:w="567" w:type="dxa"/>
          </w:tcPr>
          <w:p w:rsidR="001E0C71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904F90" w:rsidRPr="00904F90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1.</w:t>
            </w:r>
            <w:r w:rsidRPr="00904F90">
              <w:rPr>
                <w:rFonts w:ascii="Arial" w:hAnsi="Arial" w:cs="Arial"/>
              </w:rPr>
              <w:t>Общее и особенное в семейных отношениях в разных религиях.</w:t>
            </w:r>
          </w:p>
          <w:p w:rsidR="001E0C71" w:rsidRPr="00904F90" w:rsidRDefault="001E0C71" w:rsidP="00904F9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0C71" w:rsidRPr="00904F90" w:rsidTr="00904F90">
        <w:tc>
          <w:tcPr>
            <w:tcW w:w="2694" w:type="dxa"/>
          </w:tcPr>
          <w:p w:rsidR="00904F90" w:rsidRPr="001A7E77" w:rsidRDefault="00904F90" w:rsidP="00904F90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 xml:space="preserve">Тема 35  </w:t>
            </w:r>
          </w:p>
          <w:p w:rsidR="001E0C71" w:rsidRPr="001A7E77" w:rsidRDefault="00904F90" w:rsidP="001A7E77">
            <w:pPr>
              <w:pStyle w:val="a3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 w:rsidRPr="001A7E77">
              <w:rPr>
                <w:rFonts w:ascii="Arial" w:hAnsi="Arial" w:cs="Arial"/>
                <w:b/>
                <w:bCs/>
              </w:rPr>
              <w:t>Урок обобщения.</w:t>
            </w:r>
          </w:p>
        </w:tc>
        <w:tc>
          <w:tcPr>
            <w:tcW w:w="567" w:type="dxa"/>
          </w:tcPr>
          <w:p w:rsidR="001E0C71" w:rsidRPr="00904F90" w:rsidRDefault="00904F90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5670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E0C71" w:rsidRPr="00904F90" w:rsidRDefault="001E0C71" w:rsidP="00CC4C5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B2A2A" w:rsidRDefault="006B2A2A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6B2A2A" w:rsidRDefault="006B2A2A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7E6683" w:rsidRPr="000D6A7B" w:rsidRDefault="007E6683" w:rsidP="000D6A7B">
      <w:pPr>
        <w:spacing w:before="100" w:beforeAutospacing="1" w:after="100" w:afterAutospacing="1" w:line="240" w:lineRule="auto"/>
        <w:rPr>
          <w:b/>
          <w:sz w:val="24"/>
          <w:szCs w:val="24"/>
          <w:lang w:val="en-US"/>
        </w:rPr>
      </w:pPr>
    </w:p>
    <w:p w:rsidR="007E6683" w:rsidRPr="007E6683" w:rsidRDefault="007E6683" w:rsidP="00CC4C57">
      <w:pPr>
        <w:spacing w:before="100" w:beforeAutospacing="1" w:after="100" w:afterAutospacing="1" w:line="240" w:lineRule="auto"/>
        <w:jc w:val="center"/>
        <w:rPr>
          <w:b/>
          <w:sz w:val="24"/>
          <w:szCs w:val="24"/>
        </w:rPr>
      </w:pPr>
    </w:p>
    <w:p w:rsidR="00383FFF" w:rsidRPr="007E6683" w:rsidRDefault="007E6683" w:rsidP="007E6683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E6683">
        <w:rPr>
          <w:rFonts w:ascii="Arial" w:hAnsi="Arial" w:cs="Arial"/>
          <w:b/>
          <w:sz w:val="24"/>
          <w:szCs w:val="24"/>
        </w:rPr>
        <w:t xml:space="preserve">Календарно - тематическое планирование  6 класс </w:t>
      </w: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5670"/>
        <w:gridCol w:w="851"/>
        <w:gridCol w:w="708"/>
      </w:tblGrid>
      <w:tr w:rsidR="001A7E77" w:rsidRPr="007E6683" w:rsidTr="00CB010E">
        <w:trPr>
          <w:trHeight w:val="145"/>
        </w:trPr>
        <w:tc>
          <w:tcPr>
            <w:tcW w:w="2694" w:type="dxa"/>
          </w:tcPr>
          <w:p w:rsidR="001A7E77" w:rsidRPr="007E6683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Тема главы </w:t>
            </w:r>
          </w:p>
        </w:tc>
        <w:tc>
          <w:tcPr>
            <w:tcW w:w="567" w:type="dxa"/>
          </w:tcPr>
          <w:p w:rsidR="001A7E77" w:rsidRPr="007E6683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№ урока</w:t>
            </w:r>
          </w:p>
        </w:tc>
        <w:tc>
          <w:tcPr>
            <w:tcW w:w="5670" w:type="dxa"/>
          </w:tcPr>
          <w:p w:rsidR="001A7E77" w:rsidRPr="007E6683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Тема урока </w:t>
            </w:r>
          </w:p>
        </w:tc>
        <w:tc>
          <w:tcPr>
            <w:tcW w:w="851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план</w:t>
            </w:r>
          </w:p>
        </w:tc>
        <w:tc>
          <w:tcPr>
            <w:tcW w:w="708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факт</w:t>
            </w:r>
          </w:p>
        </w:tc>
      </w:tr>
      <w:tr w:rsidR="007E6683" w:rsidRPr="007E6683" w:rsidTr="000D6A7B">
        <w:trPr>
          <w:trHeight w:val="145"/>
        </w:trPr>
        <w:tc>
          <w:tcPr>
            <w:tcW w:w="8931" w:type="dxa"/>
            <w:gridSpan w:val="3"/>
          </w:tcPr>
          <w:p w:rsidR="007E6683" w:rsidRPr="007E6683" w:rsidRDefault="007E6683" w:rsidP="007E6683">
            <w:pPr>
              <w:pStyle w:val="a3"/>
              <w:spacing w:before="0" w:beforeAutospacing="0" w:after="0" w:afterAutospacing="0" w:line="480" w:lineRule="auto"/>
              <w:rPr>
                <w:rFonts w:ascii="Arial" w:hAnsi="Arial" w:cs="Arial"/>
              </w:rPr>
            </w:pPr>
            <w:r w:rsidRPr="007E6683">
              <w:rPr>
                <w:rFonts w:ascii="Arial" w:hAnsi="Arial" w:cs="Arial"/>
                <w:b/>
                <w:bCs/>
                <w:i/>
                <w:iCs/>
                <w:u w:val="double"/>
              </w:rPr>
              <w:t>РАЗДЕЛ 3. РЕЛИГИЯ И КУЛЬТУРА – 21 ч</w:t>
            </w:r>
            <w:r w:rsidRPr="007E6683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</w:tc>
        <w:tc>
          <w:tcPr>
            <w:tcW w:w="851" w:type="dxa"/>
          </w:tcPr>
          <w:p w:rsidR="007E6683" w:rsidRPr="007E6683" w:rsidRDefault="007E6683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7E6683" w:rsidRPr="007E6683" w:rsidRDefault="007E6683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7E6683" w:rsidTr="00CB010E">
        <w:trPr>
          <w:trHeight w:val="784"/>
        </w:trPr>
        <w:tc>
          <w:tcPr>
            <w:tcW w:w="2694" w:type="dxa"/>
          </w:tcPr>
          <w:p w:rsidR="001A7E77" w:rsidRPr="007E6683" w:rsidRDefault="001A7E77" w:rsidP="001A7E7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1.</w:t>
            </w:r>
          </w:p>
          <w:p w:rsidR="001A7E77" w:rsidRPr="007E6683" w:rsidRDefault="001A7E77" w:rsidP="00CB010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Роль религии в развитии культуры.</w:t>
            </w:r>
          </w:p>
        </w:tc>
        <w:tc>
          <w:tcPr>
            <w:tcW w:w="567" w:type="dxa"/>
          </w:tcPr>
          <w:p w:rsidR="001A7E77" w:rsidRPr="007E6683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1A7E77" w:rsidRPr="007E6683" w:rsidRDefault="001A7E77" w:rsidP="00CB010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Понятие религии. Роль религии в развитии культуры</w:t>
            </w:r>
          </w:p>
        </w:tc>
        <w:tc>
          <w:tcPr>
            <w:tcW w:w="851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7E6683" w:rsidTr="00CB010E">
        <w:trPr>
          <w:trHeight w:val="562"/>
        </w:trPr>
        <w:tc>
          <w:tcPr>
            <w:tcW w:w="2694" w:type="dxa"/>
            <w:vMerge w:val="restart"/>
          </w:tcPr>
          <w:p w:rsidR="001A7E77" w:rsidRPr="007E6683" w:rsidRDefault="001A7E77" w:rsidP="001A7E7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1A7E77" w:rsidRPr="007E6683" w:rsidRDefault="001A7E77" w:rsidP="001A7E7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Тема 2-3 -4 </w:t>
            </w:r>
          </w:p>
          <w:p w:rsidR="001A7E77" w:rsidRPr="007E6683" w:rsidRDefault="001A7E77" w:rsidP="001A7E7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Культурное развитие христианской Руси.</w:t>
            </w:r>
          </w:p>
        </w:tc>
        <w:tc>
          <w:tcPr>
            <w:tcW w:w="567" w:type="dxa"/>
          </w:tcPr>
          <w:p w:rsidR="001A7E77" w:rsidRPr="007E6683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1A7E77" w:rsidRPr="007E6683" w:rsidRDefault="001A7E77" w:rsidP="001A7E77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1. Культурное наследие христианской Руси. </w:t>
            </w:r>
          </w:p>
        </w:tc>
        <w:tc>
          <w:tcPr>
            <w:tcW w:w="851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7E6683" w:rsidTr="00CB010E">
        <w:trPr>
          <w:trHeight w:val="145"/>
        </w:trPr>
        <w:tc>
          <w:tcPr>
            <w:tcW w:w="2694" w:type="dxa"/>
            <w:vMerge/>
          </w:tcPr>
          <w:p w:rsidR="001A7E77" w:rsidRPr="007E6683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A7E77" w:rsidRPr="007E6683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1A7E77" w:rsidRPr="007E6683" w:rsidRDefault="001A7E77" w:rsidP="001A7E7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2.Православные храмы как выдающиеся памятники культуры. </w:t>
            </w:r>
          </w:p>
        </w:tc>
        <w:tc>
          <w:tcPr>
            <w:tcW w:w="851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7E6683" w:rsidTr="00CB010E">
        <w:trPr>
          <w:trHeight w:val="145"/>
        </w:trPr>
        <w:tc>
          <w:tcPr>
            <w:tcW w:w="2694" w:type="dxa"/>
            <w:vMerge/>
          </w:tcPr>
          <w:p w:rsidR="001A7E77" w:rsidRPr="007E6683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A7E77" w:rsidRPr="007E6683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1A7E77" w:rsidRPr="007E6683" w:rsidRDefault="001A7E77" w:rsidP="001A7E77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3. Храмы и церкви Забайкальского края</w:t>
            </w:r>
          </w:p>
        </w:tc>
        <w:tc>
          <w:tcPr>
            <w:tcW w:w="851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7E6683" w:rsidTr="00CB010E">
        <w:trPr>
          <w:trHeight w:val="145"/>
        </w:trPr>
        <w:tc>
          <w:tcPr>
            <w:tcW w:w="2694" w:type="dxa"/>
            <w:vMerge w:val="restart"/>
          </w:tcPr>
          <w:p w:rsidR="001A7E77" w:rsidRPr="007E6683" w:rsidRDefault="001A7E77" w:rsidP="001A7E7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5-6-7. Духовная православная музыка.</w:t>
            </w:r>
          </w:p>
        </w:tc>
        <w:tc>
          <w:tcPr>
            <w:tcW w:w="567" w:type="dxa"/>
          </w:tcPr>
          <w:p w:rsidR="001A7E77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1A7E77" w:rsidRPr="007E6683" w:rsidRDefault="001A7E77" w:rsidP="001A7E7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1.Богослужебная и хоровая музыка. </w:t>
            </w:r>
          </w:p>
        </w:tc>
        <w:tc>
          <w:tcPr>
            <w:tcW w:w="851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7E6683" w:rsidTr="00CB010E">
        <w:trPr>
          <w:trHeight w:val="145"/>
        </w:trPr>
        <w:tc>
          <w:tcPr>
            <w:tcW w:w="2694" w:type="dxa"/>
            <w:vMerge/>
          </w:tcPr>
          <w:p w:rsidR="001A7E77" w:rsidRPr="007E6683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A7E77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1A7E77" w:rsidRPr="007E6683" w:rsidRDefault="001A7E77" w:rsidP="001A7E77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2.Колокольный звон, его виды.</w:t>
            </w:r>
          </w:p>
        </w:tc>
        <w:tc>
          <w:tcPr>
            <w:tcW w:w="851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A7E77" w:rsidRPr="007E6683" w:rsidTr="00CB010E">
        <w:trPr>
          <w:trHeight w:val="145"/>
        </w:trPr>
        <w:tc>
          <w:tcPr>
            <w:tcW w:w="2694" w:type="dxa"/>
            <w:vMerge/>
          </w:tcPr>
          <w:p w:rsidR="001A7E77" w:rsidRPr="007E6683" w:rsidRDefault="001A7E77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A7E77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1A7E77" w:rsidRPr="007E6683" w:rsidRDefault="001A7E77" w:rsidP="001A7E77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3.Особенности православного календаря</w:t>
            </w:r>
          </w:p>
        </w:tc>
        <w:tc>
          <w:tcPr>
            <w:tcW w:w="851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1A7E77" w:rsidRPr="007E6683" w:rsidRDefault="001A7E77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7E6683" w:rsidTr="00CB010E">
        <w:trPr>
          <w:trHeight w:val="145"/>
        </w:trPr>
        <w:tc>
          <w:tcPr>
            <w:tcW w:w="2694" w:type="dxa"/>
            <w:vMerge w:val="restart"/>
          </w:tcPr>
          <w:p w:rsidR="00926E01" w:rsidRPr="007E6683" w:rsidRDefault="00926E01" w:rsidP="001A7E7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Тема 8-9-10-11 </w:t>
            </w:r>
          </w:p>
          <w:p w:rsidR="00926E01" w:rsidRPr="007E6683" w:rsidRDefault="00926E01" w:rsidP="001A7E7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sz w:val="24"/>
                <w:szCs w:val="24"/>
              </w:rPr>
              <w:t>Духовное наследие  православного Забайкалья</w:t>
            </w:r>
            <w:proofErr w:type="gramStart"/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926E01" w:rsidRPr="007E6683" w:rsidRDefault="00926E01" w:rsidP="00926E01">
            <w:pPr>
              <w:rPr>
                <w:rFonts w:ascii="Arial" w:eastAsiaTheme="minorHAnsi" w:hAnsi="Arial" w:cs="Arial"/>
                <w:lang w:eastAsia="en-US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2.Связь древнерусской литературы </w:t>
            </w:r>
            <w:proofErr w:type="gramStart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proofErr w:type="gramEnd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 современной. «Житие протопопа Аввакума, им самим написанное»</w:t>
            </w:r>
          </w:p>
        </w:tc>
        <w:tc>
          <w:tcPr>
            <w:tcW w:w="851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7E6683" w:rsidTr="00CB010E">
        <w:trPr>
          <w:trHeight w:val="145"/>
        </w:trPr>
        <w:tc>
          <w:tcPr>
            <w:tcW w:w="2694" w:type="dxa"/>
            <w:vMerge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926E01" w:rsidRPr="007E6683" w:rsidRDefault="00926E01" w:rsidP="00926E01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2.Образ протопопа в повести </w:t>
            </w:r>
            <w:proofErr w:type="spellStart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>Г.Граубина</w:t>
            </w:r>
            <w:proofErr w:type="spellEnd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 «Серебряный капкан» и в стихотворении М. Вишнякова «Аввакум».</w:t>
            </w:r>
          </w:p>
        </w:tc>
        <w:tc>
          <w:tcPr>
            <w:tcW w:w="851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7E6683" w:rsidTr="00CB010E">
        <w:trPr>
          <w:trHeight w:val="145"/>
        </w:trPr>
        <w:tc>
          <w:tcPr>
            <w:tcW w:w="2694" w:type="dxa"/>
            <w:vMerge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926E01" w:rsidRPr="007E6683" w:rsidRDefault="00926E01" w:rsidP="00926E01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3. Просветительская деятельность пустынника </w:t>
            </w:r>
            <w:proofErr w:type="spellStart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>Варлаама</w:t>
            </w:r>
            <w:proofErr w:type="spellEnd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>Чикойского</w:t>
            </w:r>
            <w:proofErr w:type="spellEnd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7E6683" w:rsidTr="00CB010E">
        <w:trPr>
          <w:trHeight w:val="145"/>
        </w:trPr>
        <w:tc>
          <w:tcPr>
            <w:tcW w:w="2694" w:type="dxa"/>
            <w:vMerge w:val="restart"/>
          </w:tcPr>
          <w:p w:rsidR="00926E01" w:rsidRPr="007E6683" w:rsidRDefault="00926E01" w:rsidP="001A7E7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12-13-14 . Культура ислама.</w:t>
            </w:r>
          </w:p>
        </w:tc>
        <w:tc>
          <w:tcPr>
            <w:tcW w:w="567" w:type="dxa"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926E01" w:rsidRPr="007E6683" w:rsidRDefault="00926E01" w:rsidP="00926E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1.Зарождение ислама. Мухаммад. Золотой век исламской культуры (VII-XII вв.). </w:t>
            </w:r>
          </w:p>
        </w:tc>
        <w:tc>
          <w:tcPr>
            <w:tcW w:w="851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7E6683" w:rsidTr="00CB010E">
        <w:trPr>
          <w:trHeight w:val="145"/>
        </w:trPr>
        <w:tc>
          <w:tcPr>
            <w:tcW w:w="2694" w:type="dxa"/>
            <w:vMerge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926E01" w:rsidRPr="007E6683" w:rsidRDefault="00926E01" w:rsidP="00926E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2.Ислам и развитие науки. Мусульманская литература и искусство. </w:t>
            </w:r>
          </w:p>
        </w:tc>
        <w:tc>
          <w:tcPr>
            <w:tcW w:w="851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7E6683" w:rsidTr="00CB010E">
        <w:trPr>
          <w:trHeight w:val="145"/>
        </w:trPr>
        <w:tc>
          <w:tcPr>
            <w:tcW w:w="2694" w:type="dxa"/>
            <w:vMerge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926E01" w:rsidRPr="007E6683" w:rsidRDefault="00926E01" w:rsidP="00926E01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3.Мечеть – часть исламской культуры.</w:t>
            </w:r>
          </w:p>
        </w:tc>
        <w:tc>
          <w:tcPr>
            <w:tcW w:w="851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7E6683" w:rsidTr="00CB010E">
        <w:trPr>
          <w:trHeight w:val="145"/>
        </w:trPr>
        <w:tc>
          <w:tcPr>
            <w:tcW w:w="2694" w:type="dxa"/>
            <w:vMerge w:val="restart"/>
          </w:tcPr>
          <w:p w:rsidR="00926E01" w:rsidRPr="007E6683" w:rsidRDefault="00926E01" w:rsidP="00926E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Тема 15-16-17. Культура иудаизма. </w:t>
            </w:r>
          </w:p>
        </w:tc>
        <w:tc>
          <w:tcPr>
            <w:tcW w:w="567" w:type="dxa"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926E01" w:rsidRPr="007E6683" w:rsidRDefault="00926E01" w:rsidP="00926E01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1.Зарождение иудаизма. История Земли обетованной.</w:t>
            </w:r>
          </w:p>
        </w:tc>
        <w:tc>
          <w:tcPr>
            <w:tcW w:w="851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7E6683" w:rsidTr="00CB010E">
        <w:trPr>
          <w:trHeight w:val="145"/>
        </w:trPr>
        <w:tc>
          <w:tcPr>
            <w:tcW w:w="2694" w:type="dxa"/>
            <w:vMerge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926E01" w:rsidRPr="007E6683" w:rsidRDefault="00926E01" w:rsidP="00926E01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2.Ветхий Завет. Тора – </w:t>
            </w:r>
            <w:proofErr w:type="spellStart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>Пятикнижье</w:t>
            </w:r>
            <w:proofErr w:type="spellEnd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 Моисея. Синагога</w:t>
            </w:r>
          </w:p>
        </w:tc>
        <w:tc>
          <w:tcPr>
            <w:tcW w:w="851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6E01" w:rsidRPr="007E6683" w:rsidTr="00CB010E">
        <w:trPr>
          <w:trHeight w:val="560"/>
        </w:trPr>
        <w:tc>
          <w:tcPr>
            <w:tcW w:w="2694" w:type="dxa"/>
            <w:vMerge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26E01" w:rsidRPr="007E6683" w:rsidRDefault="00926E01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926E01" w:rsidRPr="007E6683" w:rsidRDefault="00926E01" w:rsidP="00926E01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3.Иудейская история в произведениях живописи. </w:t>
            </w:r>
          </w:p>
        </w:tc>
        <w:tc>
          <w:tcPr>
            <w:tcW w:w="851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26E01" w:rsidRPr="007E6683" w:rsidRDefault="00926E01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CB010E">
        <w:trPr>
          <w:trHeight w:val="145"/>
        </w:trPr>
        <w:tc>
          <w:tcPr>
            <w:tcW w:w="2694" w:type="dxa"/>
            <w:vMerge w:val="restart"/>
          </w:tcPr>
          <w:p w:rsidR="00CB010E" w:rsidRPr="007E6683" w:rsidRDefault="00CB010E" w:rsidP="00926E0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18-19-20-21. Культурные традиции буддизма.</w:t>
            </w:r>
          </w:p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1.Буддизм в России. Буддийские священные сооружения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CB010E">
        <w:trPr>
          <w:trHeight w:val="145"/>
        </w:trPr>
        <w:tc>
          <w:tcPr>
            <w:tcW w:w="2694" w:type="dxa"/>
            <w:vMerge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2.Буддийская скульптура. Буддийский монастырь. 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CB010E">
        <w:trPr>
          <w:trHeight w:val="145"/>
        </w:trPr>
        <w:tc>
          <w:tcPr>
            <w:tcW w:w="2694" w:type="dxa"/>
            <w:vMerge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3.Искусство танка. Буддийский календарь. 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CB010E">
        <w:trPr>
          <w:trHeight w:val="145"/>
        </w:trPr>
        <w:tc>
          <w:tcPr>
            <w:tcW w:w="2694" w:type="dxa"/>
            <w:vMerge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4.Буддизм в Забайкалье. 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CB010E">
        <w:trPr>
          <w:trHeight w:val="145"/>
        </w:trPr>
        <w:tc>
          <w:tcPr>
            <w:tcW w:w="8931" w:type="dxa"/>
            <w:gridSpan w:val="3"/>
          </w:tcPr>
          <w:p w:rsidR="00BC3E80" w:rsidRDefault="00BC3E80" w:rsidP="00CB010E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  <w:lang w:val="en-US"/>
              </w:rPr>
            </w:pPr>
          </w:p>
          <w:p w:rsidR="00BC3E80" w:rsidRDefault="00BC3E80" w:rsidP="00CB010E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  <w:lang w:val="en-US"/>
              </w:rPr>
            </w:pPr>
          </w:p>
          <w:p w:rsidR="00BC3E80" w:rsidRDefault="00BC3E80" w:rsidP="00CB010E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  <w:lang w:val="en-US"/>
              </w:rPr>
            </w:pPr>
          </w:p>
          <w:p w:rsidR="00BC3E80" w:rsidRDefault="00BC3E80" w:rsidP="00CB010E">
            <w:p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  <w:lang w:val="en-US"/>
              </w:rPr>
            </w:pPr>
          </w:p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  <w:u w:val="double"/>
              </w:rPr>
            </w:pPr>
            <w:r w:rsidRPr="007E6683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</w:rPr>
              <w:t>РАЗДЕЛ 4. КАК СОХРАНИТЬ ДУХОВНЫЕ ЦЕННОСТИ – 6 ч.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 w:val="restart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 xml:space="preserve">Тема 22-23-24. Забота государства о сохранении духовных ценностей. </w:t>
            </w: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1.Конституция РФ о свободе вероисповедания.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2.Развитие движения паломничества. История Храма Христа Спасителя. 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3. Культурное наследие Забайкальского края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 w:val="restart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25-26-27.</w:t>
            </w: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Хранить память предков.</w:t>
            </w: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1.Хранение памяти предков – забота всех поколений.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2.Благотворительность в истории России. 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3.Благотворительность в современном мире.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CB010E">
        <w:trPr>
          <w:trHeight w:val="145"/>
        </w:trPr>
        <w:tc>
          <w:tcPr>
            <w:tcW w:w="8931" w:type="dxa"/>
            <w:gridSpan w:val="3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u w:val="double"/>
              </w:rPr>
              <w:t>РАЗДЕЛ 5. ЧТО СОСТАВЛЯЕТ ТВОЙ ДУХОВНЫЙ МИР – 8 ч</w:t>
            </w:r>
            <w:r w:rsidRPr="007E6683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 w:val="restart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28-29-30</w:t>
            </w:r>
            <w:proofErr w:type="gramStart"/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Т</w:t>
            </w:r>
            <w:proofErr w:type="gramEnd"/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вое образование и интересы.</w:t>
            </w:r>
          </w:p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E6683" w:rsidRPr="007E6683" w:rsidRDefault="007E6683" w:rsidP="007E668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1.Образование и его роль в жизни человека и общества. Чтение – важная часть культуры человека. 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CB010E" w:rsidRPr="007E6683" w:rsidRDefault="00CB010E" w:rsidP="007E668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2.Многообразные интересы человека. 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CB010E" w:rsidRPr="007E6683" w:rsidRDefault="00CB010E" w:rsidP="007E668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3. Интересы моей семьи.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 w:val="restart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Тема 31-32-33. </w:t>
            </w:r>
          </w:p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Твоя культура поведения и нравственные качества.</w:t>
            </w: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1.Современный этик</w:t>
            </w:r>
            <w:bookmarkStart w:id="0" w:name="_GoBack"/>
            <w:bookmarkEnd w:id="0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ет. Внутренняя и внешняя культура поведения. 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spacing w:before="100" w:beforeAutospacing="1" w:after="100" w:afterAutospacing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2. Нравственные качества человека.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  <w:vMerge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3. «поговорим об этикете</w:t>
            </w:r>
            <w:proofErr w:type="gramStart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..» - </w:t>
            </w:r>
            <w:proofErr w:type="gramEnd"/>
            <w:r w:rsidRPr="007E6683">
              <w:rPr>
                <w:rFonts w:ascii="Arial" w:eastAsia="Times New Roman" w:hAnsi="Arial" w:cs="Arial"/>
                <w:sz w:val="24"/>
                <w:szCs w:val="24"/>
              </w:rPr>
              <w:t xml:space="preserve">проект 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010E" w:rsidRPr="007E6683" w:rsidTr="007E6683">
        <w:trPr>
          <w:trHeight w:val="145"/>
        </w:trPr>
        <w:tc>
          <w:tcPr>
            <w:tcW w:w="2694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Тема 34-35. </w:t>
            </w:r>
          </w:p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Диалог культур и поколений</w:t>
            </w:r>
          </w:p>
        </w:tc>
        <w:tc>
          <w:tcPr>
            <w:tcW w:w="567" w:type="dxa"/>
          </w:tcPr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34</w:t>
            </w:r>
          </w:p>
          <w:p w:rsidR="00CB010E" w:rsidRPr="007E6683" w:rsidRDefault="00CB010E" w:rsidP="000D6A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Cs/>
                <w:sz w:val="24"/>
                <w:szCs w:val="24"/>
              </w:rPr>
              <w:t>35</w:t>
            </w:r>
          </w:p>
        </w:tc>
        <w:tc>
          <w:tcPr>
            <w:tcW w:w="5670" w:type="dxa"/>
          </w:tcPr>
          <w:p w:rsidR="00CB010E" w:rsidRPr="007E6683" w:rsidRDefault="00CB010E" w:rsidP="00CB010E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B010E" w:rsidRPr="007E6683" w:rsidRDefault="00CB010E" w:rsidP="00CB010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(</w:t>
            </w:r>
            <w:r w:rsidRPr="007E6683">
              <w:rPr>
                <w:rFonts w:ascii="Arial" w:eastAsia="Times New Roman" w:hAnsi="Arial" w:cs="Arial"/>
                <w:sz w:val="24"/>
                <w:szCs w:val="24"/>
              </w:rPr>
              <w:t>уроки обобщения</w:t>
            </w:r>
            <w:r w:rsidRPr="007E668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851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right="-16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10E" w:rsidRPr="007E6683" w:rsidRDefault="00CB010E" w:rsidP="000D6A7B">
            <w:pPr>
              <w:spacing w:before="100" w:beforeAutospacing="1" w:after="100" w:afterAutospacing="1"/>
              <w:ind w:left="1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A7E77" w:rsidRPr="008D7876" w:rsidRDefault="001A7E77">
      <w:pPr>
        <w:rPr>
          <w:sz w:val="24"/>
          <w:szCs w:val="24"/>
        </w:rPr>
      </w:pPr>
    </w:p>
    <w:sectPr w:rsidR="001A7E77" w:rsidRPr="008D7876" w:rsidSect="00B170EC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912" w:rsidRDefault="00193912" w:rsidP="00CC4C57">
      <w:pPr>
        <w:spacing w:after="0" w:line="240" w:lineRule="auto"/>
      </w:pPr>
      <w:r>
        <w:separator/>
      </w:r>
    </w:p>
  </w:endnote>
  <w:endnote w:type="continuationSeparator" w:id="0">
    <w:p w:rsidR="00193912" w:rsidRDefault="00193912" w:rsidP="00CC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3920"/>
      <w:docPartObj>
        <w:docPartGallery w:val="Page Numbers (Bottom of Page)"/>
        <w:docPartUnique/>
      </w:docPartObj>
    </w:sdtPr>
    <w:sdtContent>
      <w:p w:rsidR="00BC3E80" w:rsidRDefault="00BC3E8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1B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C3E80" w:rsidRDefault="00BC3E8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912" w:rsidRDefault="00193912" w:rsidP="00CC4C57">
      <w:pPr>
        <w:spacing w:after="0" w:line="240" w:lineRule="auto"/>
      </w:pPr>
      <w:r>
        <w:separator/>
      </w:r>
    </w:p>
  </w:footnote>
  <w:footnote w:type="continuationSeparator" w:id="0">
    <w:p w:rsidR="00193912" w:rsidRDefault="00193912" w:rsidP="00CC4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A44AFC"/>
    <w:multiLevelType w:val="multilevel"/>
    <w:tmpl w:val="4476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82E78"/>
    <w:multiLevelType w:val="multilevel"/>
    <w:tmpl w:val="BDA4D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F82BD1"/>
    <w:multiLevelType w:val="multilevel"/>
    <w:tmpl w:val="5630F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E3723D"/>
    <w:multiLevelType w:val="multilevel"/>
    <w:tmpl w:val="9CA62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9E6479"/>
    <w:multiLevelType w:val="hybridMultilevel"/>
    <w:tmpl w:val="91D89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FD"/>
    <w:rsid w:val="000566AD"/>
    <w:rsid w:val="00066268"/>
    <w:rsid w:val="00090C13"/>
    <w:rsid w:val="000A2978"/>
    <w:rsid w:val="000C06AF"/>
    <w:rsid w:val="000D6A7B"/>
    <w:rsid w:val="001127F5"/>
    <w:rsid w:val="00142E07"/>
    <w:rsid w:val="00186E4E"/>
    <w:rsid w:val="00193912"/>
    <w:rsid w:val="001A7E77"/>
    <w:rsid w:val="001E0C71"/>
    <w:rsid w:val="001E109C"/>
    <w:rsid w:val="0029074E"/>
    <w:rsid w:val="002C55F8"/>
    <w:rsid w:val="00327B30"/>
    <w:rsid w:val="00383FFF"/>
    <w:rsid w:val="003A1F07"/>
    <w:rsid w:val="003B57F4"/>
    <w:rsid w:val="004074E0"/>
    <w:rsid w:val="00425283"/>
    <w:rsid w:val="00440C0D"/>
    <w:rsid w:val="00444C2F"/>
    <w:rsid w:val="004545D5"/>
    <w:rsid w:val="004A3EB6"/>
    <w:rsid w:val="004A5777"/>
    <w:rsid w:val="004C06A0"/>
    <w:rsid w:val="00507192"/>
    <w:rsid w:val="00597E74"/>
    <w:rsid w:val="005B06E5"/>
    <w:rsid w:val="005B620C"/>
    <w:rsid w:val="005C3CC7"/>
    <w:rsid w:val="005D7600"/>
    <w:rsid w:val="005E7D16"/>
    <w:rsid w:val="00646879"/>
    <w:rsid w:val="00654705"/>
    <w:rsid w:val="00691961"/>
    <w:rsid w:val="006B2A2A"/>
    <w:rsid w:val="006B7D88"/>
    <w:rsid w:val="0072223B"/>
    <w:rsid w:val="0072654B"/>
    <w:rsid w:val="00785DCD"/>
    <w:rsid w:val="007B2B6A"/>
    <w:rsid w:val="007C54DF"/>
    <w:rsid w:val="007D02AB"/>
    <w:rsid w:val="007E6683"/>
    <w:rsid w:val="008451B9"/>
    <w:rsid w:val="00857AAB"/>
    <w:rsid w:val="00892E6E"/>
    <w:rsid w:val="008A14FD"/>
    <w:rsid w:val="008B6E24"/>
    <w:rsid w:val="008D7876"/>
    <w:rsid w:val="008F42A8"/>
    <w:rsid w:val="0090031A"/>
    <w:rsid w:val="00904F90"/>
    <w:rsid w:val="00911CCB"/>
    <w:rsid w:val="009252FE"/>
    <w:rsid w:val="00926E01"/>
    <w:rsid w:val="009550B4"/>
    <w:rsid w:val="009D1422"/>
    <w:rsid w:val="009F214F"/>
    <w:rsid w:val="009F59C5"/>
    <w:rsid w:val="00A649A5"/>
    <w:rsid w:val="00AA5697"/>
    <w:rsid w:val="00AF0A85"/>
    <w:rsid w:val="00AF0C80"/>
    <w:rsid w:val="00AF2C3F"/>
    <w:rsid w:val="00AF6099"/>
    <w:rsid w:val="00B11E61"/>
    <w:rsid w:val="00B170EC"/>
    <w:rsid w:val="00B7069D"/>
    <w:rsid w:val="00B74584"/>
    <w:rsid w:val="00BC3E80"/>
    <w:rsid w:val="00BD5B3D"/>
    <w:rsid w:val="00BD6944"/>
    <w:rsid w:val="00C05014"/>
    <w:rsid w:val="00C716A9"/>
    <w:rsid w:val="00C86457"/>
    <w:rsid w:val="00CB010E"/>
    <w:rsid w:val="00CC4C57"/>
    <w:rsid w:val="00D27B5A"/>
    <w:rsid w:val="00DA32A4"/>
    <w:rsid w:val="00DD7545"/>
    <w:rsid w:val="00DF6B6B"/>
    <w:rsid w:val="00E458A7"/>
    <w:rsid w:val="00E82F2D"/>
    <w:rsid w:val="00EB2182"/>
    <w:rsid w:val="00EC2A24"/>
    <w:rsid w:val="00F1604C"/>
    <w:rsid w:val="00F16C1B"/>
    <w:rsid w:val="00F23803"/>
    <w:rsid w:val="00F53E8D"/>
    <w:rsid w:val="00F974FD"/>
    <w:rsid w:val="00FE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9A5"/>
    <w:pPr>
      <w:ind w:left="720"/>
      <w:contextualSpacing/>
    </w:pPr>
  </w:style>
  <w:style w:type="table" w:styleId="a5">
    <w:name w:val="Table Grid"/>
    <w:basedOn w:val="a1"/>
    <w:uiPriority w:val="59"/>
    <w:rsid w:val="00A64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4C57"/>
  </w:style>
  <w:style w:type="paragraph" w:styleId="a8">
    <w:name w:val="footer"/>
    <w:basedOn w:val="a"/>
    <w:link w:val="a9"/>
    <w:uiPriority w:val="99"/>
    <w:unhideWhenUsed/>
    <w:rsid w:val="00CC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4C57"/>
  </w:style>
  <w:style w:type="paragraph" w:styleId="2">
    <w:name w:val="Body Text Indent 2"/>
    <w:basedOn w:val="a"/>
    <w:link w:val="20"/>
    <w:unhideWhenUsed/>
    <w:rsid w:val="004A3EB6"/>
    <w:pPr>
      <w:spacing w:after="120" w:line="480" w:lineRule="auto"/>
      <w:ind w:left="283"/>
    </w:pPr>
    <w:rPr>
      <w:rFonts w:ascii="Calibri" w:eastAsia="Times New Roman" w:hAnsi="Calibri" w:cs="Calibri"/>
    </w:rPr>
  </w:style>
  <w:style w:type="character" w:customStyle="1" w:styleId="20">
    <w:name w:val="Основной текст с отступом 2 Знак"/>
    <w:basedOn w:val="a0"/>
    <w:link w:val="2"/>
    <w:rsid w:val="004A3EB6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9A5"/>
    <w:pPr>
      <w:ind w:left="720"/>
      <w:contextualSpacing/>
    </w:pPr>
  </w:style>
  <w:style w:type="table" w:styleId="a5">
    <w:name w:val="Table Grid"/>
    <w:basedOn w:val="a1"/>
    <w:uiPriority w:val="59"/>
    <w:rsid w:val="00A64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4C57"/>
  </w:style>
  <w:style w:type="paragraph" w:styleId="a8">
    <w:name w:val="footer"/>
    <w:basedOn w:val="a"/>
    <w:link w:val="a9"/>
    <w:uiPriority w:val="99"/>
    <w:unhideWhenUsed/>
    <w:rsid w:val="00CC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4C57"/>
  </w:style>
  <w:style w:type="paragraph" w:styleId="2">
    <w:name w:val="Body Text Indent 2"/>
    <w:basedOn w:val="a"/>
    <w:link w:val="20"/>
    <w:unhideWhenUsed/>
    <w:rsid w:val="004A3EB6"/>
    <w:pPr>
      <w:spacing w:after="120" w:line="480" w:lineRule="auto"/>
      <w:ind w:left="283"/>
    </w:pPr>
    <w:rPr>
      <w:rFonts w:ascii="Calibri" w:eastAsia="Times New Roman" w:hAnsi="Calibri" w:cs="Calibri"/>
    </w:rPr>
  </w:style>
  <w:style w:type="character" w:customStyle="1" w:styleId="20">
    <w:name w:val="Основной текст с отступом 2 Знак"/>
    <w:basedOn w:val="a0"/>
    <w:link w:val="2"/>
    <w:rsid w:val="004A3EB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5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7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51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8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7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1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CBBE9-C177-4335-B6D1-ED9E39AE6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14</Pages>
  <Words>4482</Words>
  <Characters>25551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2018-11-18T10:08:00Z</cp:lastPrinted>
  <dcterms:created xsi:type="dcterms:W3CDTF">2018-11-17T16:53:00Z</dcterms:created>
  <dcterms:modified xsi:type="dcterms:W3CDTF">2018-11-18T11:09:00Z</dcterms:modified>
</cp:coreProperties>
</file>